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741D88" w:rsidR="00741D88" w:rsidP="00741D88" w:rsidRDefault="00741D88" w14:paraId="40CDB43B" w14:textId="77777777">
      <w:pPr>
        <w:pStyle w:val="Title"/>
      </w:pPr>
      <w:r w:rsidRPr="00B10DAF">
        <w:t xml:space="preserve">Możliwości rozwoju dla młodych osób przy wsparciu programów Unii </w:t>
      </w:r>
    </w:p>
    <w:p w:rsidRPr="00B10DAF" w:rsidR="00741D88" w:rsidP="00741D88" w:rsidRDefault="00741D88" w14:paraId="2E88193F" w14:textId="77777777">
      <w:pPr>
        <w:pStyle w:val="Title"/>
      </w:pPr>
      <w:r w:rsidRPr="00B10DAF">
        <w:t>Europejskiej</w:t>
      </w:r>
    </w:p>
    <w:p w:rsidR="00B10DAF" w:rsidP="00B10DAF" w:rsidRDefault="00B10DAF" w14:paraId="6928DE0A" w14:textId="77777777">
      <w:pPr>
        <w:pStyle w:val="Heading1"/>
        <w:rPr>
          <w:rFonts w:ascii="Calibri" w:hAnsi="Calibri" w:eastAsia="Calibri" w:cs="Calibri"/>
          <w:sz w:val="22"/>
          <w:szCs w:val="22"/>
          <w:lang w:val="pl-PL"/>
        </w:rPr>
      </w:pPr>
      <w:r w:rsidRPr="52E17E2C">
        <w:rPr>
          <w:rFonts w:ascii="Calibri Light" w:hAnsi="Calibri Light" w:eastAsia="Calibri Light" w:cs="Calibri Light"/>
          <w:color w:val="2E74B5" w:themeColor="accent5" w:themeShade="BF"/>
          <w:lang w:val="pl-PL"/>
        </w:rPr>
        <w:t>Wprowadzenie</w:t>
      </w:r>
    </w:p>
    <w:p w:rsidRPr="00741D88" w:rsidR="00741D88" w:rsidP="00741D88" w:rsidRDefault="00741D88" w14:paraId="682FDB0A" w14:textId="6B99D75D">
      <w:r w:rsidRPr="00B10DAF">
        <w:t xml:space="preserve">Lekcja przedstawia możliwości, jakie oferuje młodym ludziom Unia Europejska: wymiany szkolne, wolontariat międzynarodowy, projekty solidarnościowe oraz zdobycie pierwszych doświadczeń zawodowych w krajach UE. W grupach uczniowie i uczennice analizują przykłady i korzyści udziału w programach, a w części rozszerzonej poznają portal EURES jako narzędzie do poszukiwania pracy w Europie. </w:t>
      </w:r>
    </w:p>
    <w:p w:rsidRPr="00B10DAF" w:rsidR="00741D88" w:rsidP="00741D88" w:rsidRDefault="00741D88" w14:paraId="19096D68" w14:textId="77777777">
      <w:pPr>
        <w:rPr>
          <w:rStyle w:val="IntenseEmphasis"/>
          <w:rFonts w:cstheme="minorHAnsi"/>
        </w:rPr>
      </w:pPr>
      <w:r w:rsidRPr="00B10DAF">
        <w:rPr>
          <w:rStyle w:val="IntenseEmphasis"/>
          <w:rFonts w:cstheme="minorHAnsi"/>
        </w:rPr>
        <w:t>Poziom edukacyjny/grupa docelowa:</w:t>
      </w:r>
    </w:p>
    <w:p w:rsidRPr="00B10DAF" w:rsidR="00741D88" w:rsidP="00741D88" w:rsidRDefault="00741D88" w14:paraId="19B6E8DA" w14:textId="5FDB23F6">
      <w:pPr>
        <w:rPr>
          <w:rFonts w:cstheme="minorHAnsi"/>
        </w:rPr>
      </w:pPr>
      <w:r w:rsidRPr="00B10DAF">
        <w:rPr>
          <w:rFonts w:cstheme="minorHAnsi"/>
          <w:bCs/>
        </w:rPr>
        <w:t>Uczniowie i uczennice liceum ogólnokształcącego, technikum oraz branżowej szkoły II stopnia</w:t>
      </w:r>
      <w:r w:rsidRPr="00B10DAF" w:rsidR="00B10DAF">
        <w:rPr>
          <w:rFonts w:cstheme="minorHAnsi"/>
          <w:bCs/>
        </w:rPr>
        <w:t>.</w:t>
      </w:r>
    </w:p>
    <w:p w:rsidRPr="00B10DAF" w:rsidR="00741D88" w:rsidP="00741D88" w:rsidRDefault="00741D88" w14:paraId="190FC445" w14:textId="77777777">
      <w:pPr>
        <w:rPr>
          <w:rStyle w:val="IntenseEmphasis"/>
          <w:rFonts w:cstheme="minorHAnsi"/>
        </w:rPr>
      </w:pPr>
      <w:r w:rsidRPr="00B10DAF">
        <w:rPr>
          <w:rStyle w:val="IntenseEmphasis"/>
          <w:rFonts w:cstheme="minorHAnsi"/>
        </w:rPr>
        <w:t>Przedmiot oraz związek z podstawą programową:</w:t>
      </w:r>
    </w:p>
    <w:p w:rsidRPr="00B10DAF" w:rsidR="00741D88" w:rsidP="00741D88" w:rsidRDefault="00741D88" w14:paraId="0CE95313" w14:textId="74FF77A5">
      <w:pPr>
        <w:rPr>
          <w:rFonts w:cstheme="minorHAnsi"/>
        </w:rPr>
      </w:pPr>
      <w:r w:rsidRPr="00B10DAF">
        <w:rPr>
          <w:rFonts w:cstheme="minorHAnsi"/>
          <w:bCs/>
        </w:rPr>
        <w:t>Przedmiot edukacja obywatelska</w:t>
      </w:r>
      <w:r w:rsidRPr="00B10DAF" w:rsidR="00B10DAF">
        <w:rPr>
          <w:rFonts w:cstheme="minorHAnsi"/>
          <w:bCs/>
        </w:rPr>
        <w:t>.</w:t>
      </w:r>
    </w:p>
    <w:p w:rsidRPr="00B10DAF" w:rsidR="00741D88" w:rsidP="00741D88" w:rsidRDefault="00741D88" w14:paraId="6E24C8BB" w14:textId="77777777">
      <w:pPr>
        <w:rPr>
          <w:rFonts w:cstheme="minorHAnsi"/>
        </w:rPr>
      </w:pPr>
      <w:r w:rsidRPr="00B10DAF">
        <w:rPr>
          <w:rFonts w:cstheme="minorHAnsi"/>
        </w:rPr>
        <w:t xml:space="preserve">W odniesieniu do wymagania działu VI podstawy programowej przedmiotu edukacja obywatelska, uczeń/uczennica wymienia podstawowe założenia wybranej polityki wspólnotowej oraz wyjaśnia jej wpływ na własną okolicę i Polskę, a także formułuje opinię na jej temat. </w:t>
      </w:r>
    </w:p>
    <w:p w:rsidRPr="00B10DAF" w:rsidR="00741D88" w:rsidP="00741D88" w:rsidRDefault="00741D88" w14:paraId="14359D0E" w14:textId="77777777">
      <w:pPr>
        <w:rPr>
          <w:rFonts w:cstheme="minorHAnsi"/>
        </w:rPr>
      </w:pPr>
      <w:r w:rsidRPr="00B10DAF">
        <w:rPr>
          <w:rFonts w:cstheme="minorHAnsi"/>
        </w:rPr>
        <w:t>Wymaganie odpowiada na poniższe cele główne przedmiotu:</w:t>
      </w:r>
    </w:p>
    <w:p w:rsidRPr="00B10DAF" w:rsidR="00741D88" w:rsidP="00741D88" w:rsidRDefault="00741D88" w14:paraId="67D6E3F2" w14:textId="77777777">
      <w:pPr>
        <w:rPr>
          <w:rFonts w:cstheme="minorHAnsi"/>
        </w:rPr>
      </w:pPr>
      <w:r w:rsidRPr="00B10DAF">
        <w:rPr>
          <w:rStyle w:val="IntenseEmphasis"/>
          <w:rFonts w:cstheme="minorHAnsi"/>
        </w:rPr>
        <w:t>Cel 5</w:t>
      </w:r>
      <w:r w:rsidRPr="00B10DAF">
        <w:rPr>
          <w:rFonts w:cstheme="minorHAnsi"/>
          <w:b/>
          <w:bCs/>
        </w:rPr>
        <w:t xml:space="preserve"> </w:t>
      </w:r>
      <w:r w:rsidRPr="00B10DAF">
        <w:rPr>
          <w:rFonts w:cstheme="minorHAnsi"/>
        </w:rPr>
        <w:t xml:space="preserve">– zaangażowanie obywatelskie. Uczeń identyfikuje problemy społeczne i poszukuje ich rozwiązań, angażuje się indywidualnie lub we współpracy z innymi w działania na rzecz dobra wspólnego i ojczyzny. </w:t>
      </w:r>
    </w:p>
    <w:p w:rsidRPr="00B10DAF" w:rsidR="00741D88" w:rsidP="00741D88" w:rsidRDefault="00741D88" w14:paraId="39F3AE28" w14:textId="77777777">
      <w:pPr>
        <w:rPr>
          <w:rFonts w:cstheme="minorHAnsi"/>
        </w:rPr>
      </w:pPr>
      <w:r w:rsidRPr="00B10DAF">
        <w:rPr>
          <w:rStyle w:val="IntenseEmphasis"/>
          <w:rFonts w:cstheme="minorHAnsi"/>
        </w:rPr>
        <w:t>Cel 6</w:t>
      </w:r>
      <w:r w:rsidRPr="00B10DAF">
        <w:rPr>
          <w:rFonts w:cstheme="minorHAnsi"/>
          <w:b/>
          <w:bCs/>
        </w:rPr>
        <w:t xml:space="preserve"> </w:t>
      </w:r>
      <w:r w:rsidRPr="00B10DAF">
        <w:rPr>
          <w:rFonts w:cstheme="minorHAnsi"/>
        </w:rPr>
        <w:t>– wpływanie na władze publiczne i interakcje państwo – obywatel.   Uczeń potrafi załatwiać wybrane sprawy urzędowe i podejmować działania w interakcji z państwem; rozumie mechanizmy i formy uczestnictwa     obywatelskiego i je odpowiedzialnie wykorzystuje.</w:t>
      </w:r>
    </w:p>
    <w:p w:rsidRPr="00B10DAF" w:rsidR="00741D88" w:rsidP="00741D88" w:rsidRDefault="00741D88" w14:paraId="73240E57" w14:textId="77777777">
      <w:pPr>
        <w:rPr>
          <w:rFonts w:cstheme="minorHAnsi"/>
        </w:rPr>
      </w:pPr>
      <w:r w:rsidRPr="00B10DAF">
        <w:rPr>
          <w:rFonts w:cstheme="minorHAnsi"/>
        </w:rPr>
        <w:t>Czas trwania lekcji/zajęć: 45 min</w:t>
      </w:r>
      <w:r w:rsidRPr="00B10DAF">
        <w:rPr>
          <w:rStyle w:val="Heading2Char"/>
          <w:rFonts w:asciiTheme="minorHAnsi" w:hAnsiTheme="minorHAnsi" w:cstheme="minorHAnsi"/>
          <w:sz w:val="22"/>
          <w:szCs w:val="22"/>
          <w:lang w:val="pl-PL"/>
        </w:rPr>
        <w:t xml:space="preserve"> </w:t>
      </w:r>
      <w:r w:rsidRPr="00B10DAF">
        <w:rPr>
          <w:rFonts w:cstheme="minorHAnsi"/>
        </w:rPr>
        <w:t>z możliwością przedłużenia do dwóch jednostek lekcyjnych.</w:t>
      </w:r>
    </w:p>
    <w:p w:rsidRPr="00B10DAF" w:rsidR="00741D88" w:rsidP="00741D88" w:rsidRDefault="00741D88" w14:paraId="4947201B" w14:textId="77777777">
      <w:pPr>
        <w:pStyle w:val="cvgsua"/>
        <w:spacing w:line="270" w:lineRule="atLeast"/>
        <w:rPr>
          <w:rStyle w:val="IntenseEmphasis"/>
          <w:rFonts w:asciiTheme="minorHAnsi" w:hAnsiTheme="minorHAnsi" w:cstheme="minorHAnsi"/>
          <w:sz w:val="22"/>
          <w:szCs w:val="22"/>
        </w:rPr>
      </w:pPr>
      <w:r w:rsidRPr="00B10DAF">
        <w:rPr>
          <w:rStyle w:val="IntenseEmphasis"/>
          <w:rFonts w:asciiTheme="minorHAnsi" w:hAnsiTheme="minorHAnsi" w:cstheme="minorHAnsi"/>
          <w:sz w:val="22"/>
          <w:szCs w:val="22"/>
        </w:rPr>
        <w:t>Metody i formy pracy:</w:t>
      </w:r>
    </w:p>
    <w:p w:rsidRPr="00B10DAF" w:rsidR="0089229E" w:rsidP="001E1095" w:rsidRDefault="0089229E" w14:paraId="48A7996E" w14:textId="77777777">
      <w:pPr>
        <w:pStyle w:val="ListParagraph"/>
        <w:numPr>
          <w:ilvl w:val="0"/>
          <w:numId w:val="1"/>
        </w:numPr>
        <w:rPr>
          <w:rFonts w:cstheme="minorHAnsi"/>
        </w:rPr>
      </w:pPr>
      <w:proofErr w:type="spellStart"/>
      <w:r w:rsidRPr="00B10DAF">
        <w:rPr>
          <w:rFonts w:cstheme="minorHAnsi"/>
          <w:lang w:val="en-US"/>
        </w:rPr>
        <w:t>praca</w:t>
      </w:r>
      <w:proofErr w:type="spellEnd"/>
      <w:r w:rsidRPr="00B10DAF">
        <w:rPr>
          <w:rFonts w:cstheme="minorHAnsi"/>
          <w:lang w:val="en-US"/>
        </w:rPr>
        <w:t xml:space="preserve"> w </w:t>
      </w:r>
      <w:proofErr w:type="spellStart"/>
      <w:r w:rsidRPr="00B10DAF">
        <w:rPr>
          <w:rFonts w:cstheme="minorHAnsi"/>
          <w:lang w:val="en-US"/>
        </w:rPr>
        <w:t>grupach</w:t>
      </w:r>
      <w:proofErr w:type="spellEnd"/>
      <w:r w:rsidRPr="00B10DAF">
        <w:rPr>
          <w:rFonts w:cstheme="minorHAnsi"/>
          <w:lang w:val="en-US"/>
        </w:rPr>
        <w:t xml:space="preserve">, </w:t>
      </w:r>
    </w:p>
    <w:p w:rsidRPr="00741D88" w:rsidR="0089229E" w:rsidP="001E1095" w:rsidRDefault="0089229E" w14:paraId="60B5E0D5" w14:textId="77777777">
      <w:pPr>
        <w:pStyle w:val="ListParagraph"/>
        <w:numPr>
          <w:ilvl w:val="0"/>
          <w:numId w:val="1"/>
        </w:numPr>
      </w:pPr>
      <w:proofErr w:type="spellStart"/>
      <w:r w:rsidRPr="00B10DAF">
        <w:rPr>
          <w:rFonts w:cstheme="minorHAnsi"/>
          <w:lang w:val="en-US"/>
        </w:rPr>
        <w:t>rozmowa</w:t>
      </w:r>
      <w:proofErr w:type="spellEnd"/>
      <w:r w:rsidRPr="00B10DAF">
        <w:rPr>
          <w:rFonts w:cstheme="minorHAnsi"/>
          <w:lang w:val="en-US"/>
        </w:rPr>
        <w:t xml:space="preserve"> z </w:t>
      </w:r>
      <w:proofErr w:type="spellStart"/>
      <w:r w:rsidRPr="00B10DAF">
        <w:rPr>
          <w:rFonts w:cstheme="minorHAnsi"/>
          <w:lang w:val="en-US"/>
        </w:rPr>
        <w:t>klasą</w:t>
      </w:r>
      <w:proofErr w:type="spellEnd"/>
      <w:r w:rsidRPr="00741D88">
        <w:rPr>
          <w:lang w:val="en-US"/>
        </w:rPr>
        <w:t xml:space="preserve">, </w:t>
      </w:r>
    </w:p>
    <w:p w:rsidRPr="00741D88" w:rsidR="0089229E" w:rsidP="001E1095" w:rsidRDefault="0089229E" w14:paraId="3C7F3D58" w14:textId="77777777">
      <w:pPr>
        <w:pStyle w:val="ListParagraph"/>
        <w:numPr>
          <w:ilvl w:val="0"/>
          <w:numId w:val="1"/>
        </w:numPr>
      </w:pPr>
      <w:proofErr w:type="spellStart"/>
      <w:proofErr w:type="gramStart"/>
      <w:r w:rsidRPr="00741D88">
        <w:rPr>
          <w:lang w:val="en-US"/>
        </w:rPr>
        <w:t>prezentacja</w:t>
      </w:r>
      <w:proofErr w:type="spellEnd"/>
      <w:proofErr w:type="gramEnd"/>
      <w:r w:rsidRPr="00741D88">
        <w:rPr>
          <w:lang w:val="en-US"/>
        </w:rPr>
        <w:t xml:space="preserve"> w </w:t>
      </w:r>
      <w:proofErr w:type="spellStart"/>
      <w:r w:rsidRPr="00741D88">
        <w:rPr>
          <w:lang w:val="en-US"/>
        </w:rPr>
        <w:t>grupach</w:t>
      </w:r>
      <w:proofErr w:type="spellEnd"/>
      <w:r w:rsidRPr="00741D88">
        <w:rPr>
          <w:lang w:val="en-US"/>
        </w:rPr>
        <w:t>.</w:t>
      </w:r>
    </w:p>
    <w:p w:rsidRPr="00741D88" w:rsidR="00741D88" w:rsidP="00741D88" w:rsidRDefault="00741D88" w14:paraId="78613D5F" w14:textId="77777777">
      <w:pPr>
        <w:rPr>
          <w:rStyle w:val="IntenseEmphasis"/>
        </w:rPr>
      </w:pPr>
      <w:proofErr w:type="spellStart"/>
      <w:r w:rsidRPr="00741D88">
        <w:rPr>
          <w:rStyle w:val="IntenseEmphasis"/>
          <w:lang w:val="en-US"/>
        </w:rPr>
        <w:t>Dodatkowo</w:t>
      </w:r>
      <w:proofErr w:type="spellEnd"/>
      <w:r w:rsidRPr="00741D88">
        <w:rPr>
          <w:rStyle w:val="IntenseEmphasis"/>
          <w:lang w:val="en-US"/>
        </w:rPr>
        <w:t xml:space="preserve"> </w:t>
      </w:r>
      <w:proofErr w:type="spellStart"/>
      <w:r w:rsidRPr="00741D88">
        <w:rPr>
          <w:rStyle w:val="IntenseEmphasis"/>
          <w:lang w:val="en-US"/>
        </w:rPr>
        <w:t>dla</w:t>
      </w:r>
      <w:proofErr w:type="spellEnd"/>
      <w:r w:rsidRPr="00741D88">
        <w:rPr>
          <w:rStyle w:val="IntenseEmphasis"/>
          <w:lang w:val="en-US"/>
        </w:rPr>
        <w:t xml:space="preserve"> </w:t>
      </w:r>
      <w:proofErr w:type="spellStart"/>
      <w:r w:rsidRPr="00741D88">
        <w:rPr>
          <w:rStyle w:val="IntenseEmphasis"/>
          <w:lang w:val="en-US"/>
        </w:rPr>
        <w:t>wariantu</w:t>
      </w:r>
      <w:proofErr w:type="spellEnd"/>
      <w:r w:rsidRPr="00741D88">
        <w:rPr>
          <w:rStyle w:val="IntenseEmphasis"/>
          <w:lang w:val="en-US"/>
        </w:rPr>
        <w:t xml:space="preserve"> 90-minutowego:</w:t>
      </w:r>
    </w:p>
    <w:p w:rsidRPr="00741D88" w:rsidR="0089229E" w:rsidP="001E1095" w:rsidRDefault="0089229E" w14:paraId="457C4EA3" w14:textId="77777777">
      <w:pPr>
        <w:pStyle w:val="ListParagraph"/>
        <w:numPr>
          <w:ilvl w:val="0"/>
          <w:numId w:val="2"/>
        </w:numPr>
      </w:pPr>
      <w:r w:rsidRPr="00B10DAF">
        <w:t xml:space="preserve">wyszukiwanie i analiza informacji na podanych stronach. </w:t>
      </w:r>
    </w:p>
    <w:p w:rsidR="00741D88" w:rsidP="00741D88" w:rsidRDefault="00741D88" w14:paraId="4CE1970F" w14:textId="77777777"/>
    <w:p w:rsidR="00741D88" w:rsidP="00741D88" w:rsidRDefault="00741D88" w14:paraId="056CFE1C" w14:textId="77777777">
      <w:pPr>
        <w:pStyle w:val="Heading1"/>
        <w:rPr>
          <w:lang w:val="pl-PL"/>
        </w:rPr>
      </w:pPr>
      <w:r w:rsidRPr="00733663">
        <w:rPr>
          <w:lang w:val="pl-PL"/>
        </w:rPr>
        <w:lastRenderedPageBreak/>
        <w:t>Wprowadzenie merytoryczne dla osoby prowadzącej</w:t>
      </w:r>
    </w:p>
    <w:p w:rsidR="00741D88" w:rsidP="00741D88" w:rsidRDefault="00741D88" w14:paraId="415D1B9D" w14:textId="77777777">
      <w:pPr>
        <w:pStyle w:val="Heading2"/>
        <w:rPr>
          <w:lang w:val="pl-PL"/>
        </w:rPr>
      </w:pPr>
      <w:r>
        <w:rPr>
          <w:lang w:val="pl-PL"/>
        </w:rPr>
        <w:t>CELE DLA NAUCZYCIELEK/</w:t>
      </w:r>
      <w:r w:rsidRPr="006772C0">
        <w:rPr>
          <w:lang w:val="pl-PL"/>
        </w:rPr>
        <w:t>NAUCZYCIELI</w:t>
      </w:r>
    </w:p>
    <w:p w:rsidR="00741D88" w:rsidP="00741D88" w:rsidRDefault="00741D88" w14:paraId="1132DB9C" w14:textId="77777777">
      <w:pPr>
        <w:rPr>
          <w:rStyle w:val="IntenseEmphasis"/>
          <w:lang w:val="en-US"/>
        </w:rPr>
      </w:pPr>
      <w:r w:rsidRPr="00804D47">
        <w:rPr>
          <w:rStyle w:val="IntenseEmphasis"/>
          <w:lang w:val="en-US"/>
        </w:rPr>
        <w:t xml:space="preserve">Po </w:t>
      </w:r>
      <w:proofErr w:type="spellStart"/>
      <w:r w:rsidRPr="00804D47">
        <w:rPr>
          <w:rStyle w:val="IntenseEmphasis"/>
          <w:lang w:val="en-US"/>
        </w:rPr>
        <w:t>lekcji</w:t>
      </w:r>
      <w:proofErr w:type="spellEnd"/>
      <w:r w:rsidRPr="00804D47">
        <w:rPr>
          <w:rStyle w:val="IntenseEmphasis"/>
          <w:lang w:val="en-US"/>
        </w:rPr>
        <w:t xml:space="preserve"> </w:t>
      </w:r>
      <w:proofErr w:type="spellStart"/>
      <w:r w:rsidRPr="00804D47">
        <w:rPr>
          <w:rStyle w:val="IntenseEmphasis"/>
          <w:lang w:val="en-US"/>
        </w:rPr>
        <w:t>uczennica</w:t>
      </w:r>
      <w:proofErr w:type="spellEnd"/>
      <w:r w:rsidRPr="00804D47">
        <w:rPr>
          <w:rStyle w:val="IntenseEmphasis"/>
          <w:lang w:val="en-US"/>
        </w:rPr>
        <w:t>/</w:t>
      </w:r>
      <w:proofErr w:type="spellStart"/>
      <w:r w:rsidRPr="00804D47">
        <w:rPr>
          <w:rStyle w:val="IntenseEmphasis"/>
          <w:lang w:val="en-US"/>
        </w:rPr>
        <w:t>uczeń</w:t>
      </w:r>
      <w:proofErr w:type="spellEnd"/>
      <w:r w:rsidRPr="00804D47">
        <w:rPr>
          <w:rStyle w:val="IntenseEmphasis"/>
          <w:lang w:val="en-US"/>
        </w:rPr>
        <w:t xml:space="preserve">: </w:t>
      </w:r>
    </w:p>
    <w:p w:rsidRPr="00741D88" w:rsidR="0089229E" w:rsidP="001E1095" w:rsidRDefault="0089229E" w14:paraId="671FBA73" w14:textId="77777777">
      <w:pPr>
        <w:pStyle w:val="ListParagraph"/>
        <w:numPr>
          <w:ilvl w:val="0"/>
          <w:numId w:val="2"/>
        </w:numPr>
      </w:pPr>
      <w:r w:rsidRPr="00B10DAF">
        <w:t>zna programy edukacyjne realizowane przez Unię Europejską,</w:t>
      </w:r>
    </w:p>
    <w:p w:rsidRPr="00741D88" w:rsidR="0089229E" w:rsidP="001E1095" w:rsidRDefault="0089229E" w14:paraId="4740B242" w14:textId="77777777">
      <w:pPr>
        <w:pStyle w:val="ListParagraph"/>
        <w:numPr>
          <w:ilvl w:val="0"/>
          <w:numId w:val="2"/>
        </w:numPr>
      </w:pPr>
      <w:r w:rsidRPr="00B10DAF">
        <w:t xml:space="preserve">wie, gdzie może szukać informacji na temat możliwości własnego rozwoju (edukacja, praca, wolontariat),   </w:t>
      </w:r>
    </w:p>
    <w:p w:rsidRPr="00741D88" w:rsidR="0089229E" w:rsidP="001E1095" w:rsidRDefault="0089229E" w14:paraId="180357B5" w14:textId="77777777">
      <w:pPr>
        <w:pStyle w:val="ListParagraph"/>
        <w:numPr>
          <w:ilvl w:val="0"/>
          <w:numId w:val="2"/>
        </w:numPr>
      </w:pPr>
      <w:r w:rsidRPr="00B10DAF">
        <w:t xml:space="preserve">zna możliwości działań umożliwiających zaangażowanie indywidualnie lub we współpracy z innymi w działania na rzecz rozwiązywania wybranych problemów społecznych, </w:t>
      </w:r>
    </w:p>
    <w:p w:rsidRPr="00741D88" w:rsidR="0089229E" w:rsidP="001E1095" w:rsidRDefault="0089229E" w14:paraId="53488A67" w14:textId="77777777">
      <w:pPr>
        <w:pStyle w:val="ListParagraph"/>
        <w:numPr>
          <w:ilvl w:val="0"/>
          <w:numId w:val="2"/>
        </w:numPr>
      </w:pPr>
      <w:r w:rsidRPr="00B10DAF">
        <w:t xml:space="preserve">wie, że może współpracować ze szkołą lub organizacją społeczną w realizacji projektu międzynarodowego. </w:t>
      </w:r>
    </w:p>
    <w:p w:rsidRPr="00741D88" w:rsidR="00741D88" w:rsidP="00741D88" w:rsidRDefault="00741D88" w14:paraId="20F26E7B" w14:textId="77777777">
      <w:pPr>
        <w:rPr>
          <w:rStyle w:val="IntenseEmphasis"/>
        </w:rPr>
      </w:pPr>
      <w:r w:rsidRPr="00B10DAF">
        <w:rPr>
          <w:rStyle w:val="IntenseEmphasis"/>
        </w:rPr>
        <w:t>Dodatkowo w ramach lekcji 90-minutowej:</w:t>
      </w:r>
    </w:p>
    <w:p w:rsidRPr="00741D88" w:rsidR="00741D88" w:rsidP="001E1095" w:rsidRDefault="00741D88" w14:paraId="0F852F17" w14:textId="77777777">
      <w:pPr>
        <w:pStyle w:val="ListParagraph"/>
        <w:numPr>
          <w:ilvl w:val="0"/>
          <w:numId w:val="3"/>
        </w:numPr>
      </w:pPr>
      <w:r w:rsidRPr="00B10DAF">
        <w:t>zna możliwości i uwarunkowania pracy w wybranych krajach Unii Europejskiej</w:t>
      </w:r>
    </w:p>
    <w:p w:rsidRPr="00B10DAF" w:rsidR="00741D88" w:rsidP="00741D88" w:rsidRDefault="00741D88" w14:paraId="65A99A72" w14:textId="77777777">
      <w:pPr>
        <w:pStyle w:val="Heading2"/>
        <w:rPr>
          <w:lang w:val="pl-PL"/>
        </w:rPr>
      </w:pPr>
      <w:r w:rsidRPr="00B10DAF">
        <w:rPr>
          <w:lang w:val="pl-PL"/>
        </w:rPr>
        <w:t>CELE W JĘZYKU UCZENNIC I UCZNIÓW</w:t>
      </w:r>
    </w:p>
    <w:p w:rsidRPr="00804D47" w:rsidR="00741D88" w:rsidP="00741D88" w:rsidRDefault="00741D88" w14:paraId="58712813" w14:textId="77777777">
      <w:pPr>
        <w:rPr>
          <w:rStyle w:val="IntenseEmphasis"/>
        </w:rPr>
      </w:pPr>
      <w:r w:rsidRPr="00B10DAF">
        <w:rPr>
          <w:rStyle w:val="IntenseEmphasis"/>
        </w:rPr>
        <w:t>Po lekcji będę potrafił/a:</w:t>
      </w:r>
    </w:p>
    <w:p w:rsidRPr="00741D88" w:rsidR="0089229E" w:rsidP="001E1095" w:rsidRDefault="0089229E" w14:paraId="081B374C" w14:textId="77777777">
      <w:pPr>
        <w:pStyle w:val="ListParagraph"/>
        <w:numPr>
          <w:ilvl w:val="0"/>
          <w:numId w:val="3"/>
        </w:numPr>
      </w:pPr>
      <w:r w:rsidRPr="00B10DAF">
        <w:t xml:space="preserve">wskazać programy edukacyjne realizowane przez Komisję Europejską, </w:t>
      </w:r>
    </w:p>
    <w:p w:rsidRPr="00741D88" w:rsidR="0089229E" w:rsidP="001E1095" w:rsidRDefault="0089229E" w14:paraId="172522A6" w14:textId="64D4DE52">
      <w:pPr>
        <w:pStyle w:val="ListParagraph"/>
        <w:numPr>
          <w:ilvl w:val="0"/>
          <w:numId w:val="3"/>
        </w:numPr>
        <w:rPr/>
      </w:pPr>
      <w:r w:rsidR="0089229E">
        <w:rPr/>
        <w:t xml:space="preserve">znaleźć informacje o możliwościach związanych z </w:t>
      </w:r>
      <w:r w:rsidR="17A9E9C3">
        <w:rPr/>
        <w:t>edukacją</w:t>
      </w:r>
      <w:r w:rsidR="00B10DAF">
        <w:rPr/>
        <w:t xml:space="preserve"> (pracą)</w:t>
      </w:r>
      <w:r w:rsidR="0089229E">
        <w:rPr/>
        <w:t xml:space="preserve"> i wolontariatem w Europie, </w:t>
      </w:r>
    </w:p>
    <w:p w:rsidRPr="00741D88" w:rsidR="0089229E" w:rsidP="001E1095" w:rsidRDefault="0089229E" w14:paraId="06AEEB16" w14:textId="5FA36C51">
      <w:pPr>
        <w:pStyle w:val="ListParagraph"/>
        <w:numPr>
          <w:ilvl w:val="0"/>
          <w:numId w:val="3"/>
        </w:numPr>
      </w:pPr>
      <w:r w:rsidRPr="00B10DAF">
        <w:t>rozpoznać, w jakie działania mogę się zaangażowa</w:t>
      </w:r>
      <w:r w:rsidR="00B10DAF">
        <w:t xml:space="preserve">ć samodzielnie lub </w:t>
      </w:r>
      <w:r w:rsidRPr="00B10DAF">
        <w:t xml:space="preserve">w grupie, żeby rozwiązywać ważne problemy społeczne, </w:t>
      </w:r>
    </w:p>
    <w:p w:rsidRPr="00741D88" w:rsidR="0089229E" w:rsidP="001E1095" w:rsidRDefault="0089229E" w14:paraId="7F7D67FB" w14:textId="77777777">
      <w:pPr>
        <w:pStyle w:val="ListParagraph"/>
        <w:numPr>
          <w:ilvl w:val="0"/>
          <w:numId w:val="3"/>
        </w:numPr>
      </w:pPr>
      <w:r w:rsidRPr="00B10DAF">
        <w:t xml:space="preserve">znaleźć informacje, jak szukać wsparcia w realizacji projektu europejskiego ze strony szkoły lub wybranej organizacji. </w:t>
      </w:r>
    </w:p>
    <w:p w:rsidRPr="00741D88" w:rsidR="00741D88" w:rsidP="00741D88" w:rsidRDefault="00741D88" w14:paraId="090B02D8" w14:textId="77777777">
      <w:pPr>
        <w:rPr>
          <w:rStyle w:val="IntenseEmphasis"/>
        </w:rPr>
      </w:pPr>
      <w:r w:rsidRPr="00B10DAF">
        <w:rPr>
          <w:rStyle w:val="IntenseEmphasis"/>
        </w:rPr>
        <w:t xml:space="preserve"> Dodatkowo w ramach lekcji 90-minutowej będę potrafił/a: </w:t>
      </w:r>
    </w:p>
    <w:p w:rsidRPr="00741D88" w:rsidR="0089229E" w:rsidP="001E1095" w:rsidRDefault="0089229E" w14:paraId="0678D949" w14:textId="77777777">
      <w:pPr>
        <w:pStyle w:val="ListParagraph"/>
        <w:numPr>
          <w:ilvl w:val="0"/>
          <w:numId w:val="4"/>
        </w:numPr>
      </w:pPr>
      <w:r w:rsidRPr="00B10DAF">
        <w:t xml:space="preserve">opisać możliwości i warunki pracy w wybranych krajach Unii Europejskiej, </w:t>
      </w:r>
    </w:p>
    <w:p w:rsidRPr="00741D88" w:rsidR="0089229E" w:rsidP="001E1095" w:rsidRDefault="0089229E" w14:paraId="65347D90" w14:textId="77777777">
      <w:pPr>
        <w:pStyle w:val="ListParagraph"/>
        <w:numPr>
          <w:ilvl w:val="0"/>
          <w:numId w:val="4"/>
        </w:numPr>
      </w:pPr>
      <w:r w:rsidRPr="00B10DAF">
        <w:t xml:space="preserve">rozumieć, jak funkcjonuje system doradztwa zawodowego EURES oraz w jaki sposób można z niego korzystać, </w:t>
      </w:r>
    </w:p>
    <w:p w:rsidRPr="00741D88" w:rsidR="0089229E" w:rsidP="001E1095" w:rsidRDefault="0089229E" w14:paraId="29C1F86C" w14:textId="77777777">
      <w:pPr>
        <w:pStyle w:val="ListParagraph"/>
        <w:numPr>
          <w:ilvl w:val="0"/>
          <w:numId w:val="4"/>
        </w:numPr>
      </w:pPr>
      <w:r w:rsidRPr="00B10DAF">
        <w:t>wyszukiwać i interpretować oferty pracy z różnych krajów UE.</w:t>
      </w:r>
    </w:p>
    <w:p w:rsidRPr="00B10DAF" w:rsidR="00741D88" w:rsidP="00741D88" w:rsidRDefault="00741D88" w14:paraId="4616ECF3" w14:textId="77777777">
      <w:pPr>
        <w:pStyle w:val="Heading1"/>
        <w:rPr>
          <w:lang w:val="pl-PL"/>
        </w:rPr>
      </w:pPr>
      <w:r w:rsidRPr="00B10DAF">
        <w:rPr>
          <w:lang w:val="pl-PL"/>
        </w:rPr>
        <w:t>Instrukcje dla osoby prowadzącej</w:t>
      </w:r>
    </w:p>
    <w:p w:rsidRPr="00B10DAF" w:rsidR="00741D88" w:rsidP="00741D88" w:rsidRDefault="00741D88" w14:paraId="788D0163" w14:textId="77777777">
      <w:pPr>
        <w:pStyle w:val="Heading2"/>
        <w:rPr>
          <w:lang w:val="pl-PL"/>
        </w:rPr>
      </w:pPr>
      <w:r w:rsidRPr="00B10DAF">
        <w:rPr>
          <w:lang w:val="pl-PL"/>
        </w:rPr>
        <w:t xml:space="preserve">WPROWADZENIE DO TEMATU LEKCJI – 1 minuta </w:t>
      </w:r>
    </w:p>
    <w:p w:rsidRPr="00B10DAF" w:rsidR="00741D88" w:rsidP="00741D88" w:rsidRDefault="00741D88" w14:paraId="14AED2A6" w14:textId="77777777">
      <w:pPr>
        <w:rPr>
          <w:i/>
          <w:iCs/>
        </w:rPr>
      </w:pPr>
      <w:r w:rsidRPr="00B10DAF">
        <w:rPr>
          <w:i/>
          <w:iCs/>
        </w:rPr>
        <w:t>“Dziś zapraszam Was do przyjrzenia się możliwościom, które UE daje młodym ludziom w zakresie edukacji i wolontariatu (pracy, gdy realizujesz lekcję w dwóch jednostkach czasowych).</w:t>
      </w:r>
      <w:r w:rsidRPr="00B10DAF">
        <w:t xml:space="preserve"> </w:t>
      </w:r>
      <w:r w:rsidRPr="00B10DAF">
        <w:rPr>
          <w:i/>
          <w:iCs/>
        </w:rPr>
        <w:t>Niektóre z nich przygotowane są dla uczniów szkół i uczelni i koordynowane przez te placówki, a niektóre można wykorzystywać zgłaszając się indywidualnie.”</w:t>
      </w:r>
    </w:p>
    <w:p w:rsidRPr="00B10DAF" w:rsidR="00741D88" w:rsidP="00741D88" w:rsidRDefault="00741D88" w14:paraId="11D3DF82" w14:textId="77777777">
      <w:pPr>
        <w:pStyle w:val="Heading2"/>
        <w:rPr>
          <w:lang w:val="pl-PL"/>
        </w:rPr>
      </w:pPr>
      <w:r w:rsidRPr="00B10DAF">
        <w:rPr>
          <w:lang w:val="pl-PL"/>
        </w:rPr>
        <w:t>PRACA W GRUPACH – 15 minut</w:t>
      </w:r>
    </w:p>
    <w:p w:rsidRPr="00741D88" w:rsidR="00741D88" w:rsidP="00741D88" w:rsidRDefault="00741D88" w14:paraId="0875DA65" w14:textId="77777777">
      <w:r w:rsidRPr="00B10DAF">
        <w:t xml:space="preserve">Połącz uczniów i uczennice w 3-osobowe zespoły. Każdemu zespołowi rozdaj zestaw 3 materiałów: materiał z opisem programów, opis jednej młodej osoby oraz pocięty (lub do pocięcia) zestaw odznak. Wszystkie materiały są załącznikami do tego scenariusza.  </w:t>
      </w:r>
    </w:p>
    <w:p w:rsidRPr="00741D88" w:rsidR="00741D88" w:rsidP="00741D88" w:rsidRDefault="00741D88" w14:paraId="2C48052C" w14:textId="77777777">
      <w:r w:rsidRPr="00B10DAF">
        <w:t xml:space="preserve">Wyjaśnij zadanie uczniom i uczennicom: </w:t>
      </w:r>
    </w:p>
    <w:p w:rsidRPr="00741D88" w:rsidR="00741D88" w:rsidP="00741D88" w:rsidRDefault="00741D88" w14:paraId="61FB3077" w14:textId="77777777">
      <w:r w:rsidRPr="00B10DAF">
        <w:rPr>
          <w:i/>
          <w:iCs/>
        </w:rPr>
        <w:t xml:space="preserve">“Waszym zadaniem jest zapoznanie się z programami UE i zdecydowanie, który najbardziej przydałby się osobie opisanej na drugiej kartce. Taką osobą mógłby być pewnie każdy i każda z Was oraz inne </w:t>
      </w:r>
      <w:r w:rsidRPr="00B10DAF">
        <w:rPr>
          <w:i/>
          <w:iCs/>
        </w:rPr>
        <w:lastRenderedPageBreak/>
        <w:t>osoby mieszkające w UE, które nie ukończyły 30. roku życia. Każdy z zespołów będzie przygotowywać propozycję dla kogoś z inną charakterystyką.</w:t>
      </w:r>
    </w:p>
    <w:p w:rsidRPr="00741D88" w:rsidR="00741D88" w:rsidP="00741D88" w:rsidRDefault="00741D88" w14:paraId="7C7F2A01" w14:textId="77777777">
      <w:r w:rsidRPr="00B10DAF">
        <w:rPr>
          <w:i/>
          <w:iCs/>
        </w:rPr>
        <w:t xml:space="preserve">Po dokonaniu wyboru przypiszcie Waszej bohaterce/Waszemu bohaterowi odznaki, które Waszym zdaniem mogłaby/mógłby uzyskać dzięki udziałowi w danym działaniu. Te odznaki to pewien symbol efektów, które można uzyskać przy udziale w programach UE. </w:t>
      </w:r>
    </w:p>
    <w:p w:rsidRPr="00741D88" w:rsidR="00741D88" w:rsidP="00741D88" w:rsidRDefault="00741D88" w14:paraId="357B7455" w14:textId="77777777">
      <w:r w:rsidRPr="00B10DAF">
        <w:rPr>
          <w:i/>
          <w:iCs/>
        </w:rPr>
        <w:t>W podsumowaniu przedstawicie 3 powody na uzasadnienie Waszego wyboru oraz odznaki, które byście nadali. Pracę zacznijcie od poznania Waszego bohatera/bohaterki.”</w:t>
      </w:r>
    </w:p>
    <w:p w:rsidRPr="00B10DAF" w:rsidR="00741D88" w:rsidP="00741D88" w:rsidRDefault="00741D88" w14:paraId="746B1902" w14:textId="0CB9870F">
      <w:r w:rsidRPr="00B10DAF">
        <w:rPr>
          <w:rStyle w:val="IntenseEmphasis"/>
        </w:rPr>
        <w:t xml:space="preserve">Uwaga metodyczna: </w:t>
      </w:r>
      <w:r w:rsidRPr="00B10DAF">
        <w:t xml:space="preserve">W załączniku nr 3 do tego scenariusza pt. „Młodzi Europejczycy i młode Europejki” znajdziesz opisy 6 różnych osób. Materiał przetnij zgodnie ze wskazówką i przekaż każdemu zespołowi opis tylko jednej postaci. W zależności od liczebności klasy, z którą pracujesz, rozdaj wszystkie osoby, wybierz ich mniejszą liczbę lub podwój niektóre z nich. </w:t>
      </w:r>
    </w:p>
    <w:p w:rsidRPr="00B10DAF" w:rsidR="00741D88" w:rsidP="00741D88" w:rsidRDefault="00741D88" w14:paraId="04E4E6BC" w14:textId="61C3C0BA">
      <w:pPr>
        <w:pStyle w:val="Heading2"/>
        <w:rPr>
          <w:lang w:val="pl-PL"/>
        </w:rPr>
      </w:pPr>
      <w:r w:rsidRPr="6B4E35D0" w:rsidR="00741D88">
        <w:rPr>
          <w:lang w:val="pl-PL"/>
        </w:rPr>
        <w:t xml:space="preserve">PREZENTACJE GRUP </w:t>
      </w:r>
      <w:r w:rsidRPr="6B4E35D0" w:rsidR="622D7076">
        <w:rPr>
          <w:lang w:val="pl-PL"/>
        </w:rPr>
        <w:t>- POZNAWANIE</w:t>
      </w:r>
      <w:r w:rsidRPr="6B4E35D0" w:rsidR="00741D88">
        <w:rPr>
          <w:lang w:val="pl-PL"/>
        </w:rPr>
        <w:t xml:space="preserve"> PROGRAMÓW – 25 minut</w:t>
      </w:r>
    </w:p>
    <w:p w:rsidRPr="00741D88" w:rsidR="00741D88" w:rsidP="00741D88" w:rsidRDefault="00741D88" w14:paraId="468A3252" w14:textId="567BA34B">
      <w:r w:rsidRPr="00B10DAF">
        <w:t xml:space="preserve">Uwaga metodyczna: Przed rozpoczęciem prezentacji otwórz strony danych programów i miej je gotowe do wyświetlenia w czasie prezentacji każdego z zespołów. </w:t>
      </w:r>
    </w:p>
    <w:p w:rsidRPr="00741D88" w:rsidR="00741D88" w:rsidP="00741D88" w:rsidRDefault="00741D88" w14:paraId="3EB93EA5" w14:textId="77777777">
      <w:r w:rsidRPr="00B10DAF">
        <w:t>Projekty dla uczniów i uczennic:</w:t>
      </w:r>
    </w:p>
    <w:p w:rsidRPr="00741D88" w:rsidR="00741D88" w:rsidP="00741D88" w:rsidRDefault="006B0762" w14:paraId="63A50506" w14:textId="6781EFB0">
      <w:hyperlink w:history="1" r:id="rId8">
        <w:r w:rsidRPr="00B10DAF" w:rsidR="00741D88">
          <w:rPr>
            <w:rStyle w:val="Hyperlink"/>
          </w:rPr>
          <w:t>https://erasmus-plus.ec.europa.eu/pl/opportunities/opportunities-for-individuals/pupil-mobility</w:t>
        </w:r>
      </w:hyperlink>
      <w:r w:rsidRPr="00B10DAF" w:rsidR="00741D88">
        <w:t xml:space="preserve"> </w:t>
      </w:r>
    </w:p>
    <w:p w:rsidRPr="00741D88" w:rsidR="00741D88" w:rsidP="00741D88" w:rsidRDefault="00741D88" w14:paraId="4885DF31" w14:textId="284E8646">
      <w:r w:rsidRPr="00B10DAF">
        <w:t xml:space="preserve">Projekty dla studentów i studentek: </w:t>
      </w:r>
    </w:p>
    <w:p w:rsidRPr="00741D88" w:rsidR="00741D88" w:rsidP="00741D88" w:rsidRDefault="006B0762" w14:paraId="52D03457" w14:textId="77777777">
      <w:hyperlink w:history="1" r:id="rId9">
        <w:r w:rsidRPr="00B10DAF" w:rsidR="00741D88">
          <w:rPr>
            <w:rStyle w:val="Hyperlink"/>
          </w:rPr>
          <w:t>https://erasmus-plus.ec.europa.eu/pl/opportunities/opportunities-for-individuals/students</w:t>
        </w:r>
      </w:hyperlink>
      <w:r w:rsidRPr="00B10DAF" w:rsidR="00741D88">
        <w:t xml:space="preserve"> </w:t>
      </w:r>
    </w:p>
    <w:p w:rsidRPr="00741D88" w:rsidR="00741D88" w:rsidP="00741D88" w:rsidRDefault="00741D88" w14:paraId="536D4E13" w14:textId="77777777">
      <w:r w:rsidRPr="00B10DAF">
        <w:t xml:space="preserve">Projekty wolontariatu Europejskiego Korpusu Solidarności: </w:t>
      </w:r>
    </w:p>
    <w:p w:rsidRPr="00741D88" w:rsidR="00741D88" w:rsidP="00741D88" w:rsidRDefault="006B0762" w14:paraId="235921FF" w14:textId="77777777">
      <w:hyperlink w:history="1" r:id="rId10">
        <w:r w:rsidRPr="00B10DAF" w:rsidR="00741D88">
          <w:rPr>
            <w:rStyle w:val="Hyperlink"/>
          </w:rPr>
          <w:t>https://youth.europa.eu/solidarity/young-people/volunteering_p</w:t>
        </w:r>
      </w:hyperlink>
      <w:r w:rsidRPr="00B10DAF" w:rsidR="00741D88">
        <w:t xml:space="preserve">l </w:t>
      </w:r>
    </w:p>
    <w:p w:rsidRPr="00741D88" w:rsidR="00741D88" w:rsidP="00741D88" w:rsidRDefault="00741D88" w14:paraId="38A41535" w14:textId="77777777">
      <w:r w:rsidRPr="00B10DAF">
        <w:t>Wymiany młodzieży:</w:t>
      </w:r>
    </w:p>
    <w:p w:rsidRPr="00741D88" w:rsidR="00741D88" w:rsidP="00741D88" w:rsidRDefault="006B0762" w14:paraId="09CE6BA6" w14:textId="77777777">
      <w:hyperlink w:history="1" r:id="rId11">
        <w:r w:rsidRPr="00B10DAF" w:rsidR="00741D88">
          <w:rPr>
            <w:rStyle w:val="Hyperlink"/>
          </w:rPr>
          <w:t>https://erasmus-plus.ec.europa.eu/pl/opportunities/opportunities-for-organisations/learning-mobility-of-individuals/youth-exchanges-and-activities</w:t>
        </w:r>
      </w:hyperlink>
      <w:r w:rsidRPr="00B10DAF" w:rsidR="00741D88">
        <w:t xml:space="preserve"> </w:t>
      </w:r>
    </w:p>
    <w:p w:rsidRPr="00741D88" w:rsidR="00741D88" w:rsidP="00741D88" w:rsidRDefault="00741D88" w14:paraId="76F6A85F" w14:textId="77777777">
      <w:r w:rsidRPr="00B10DAF">
        <w:t xml:space="preserve">Projekty solidarnościowe:  </w:t>
      </w:r>
    </w:p>
    <w:p w:rsidRPr="00741D88" w:rsidR="00741D88" w:rsidP="00741D88" w:rsidRDefault="006B0762" w14:paraId="6FA636DA" w14:textId="77777777">
      <w:hyperlink w:history="1" r:id="rId12">
        <w:r w:rsidRPr="00B10DAF" w:rsidR="00741D88">
          <w:rPr>
            <w:rStyle w:val="Hyperlink"/>
          </w:rPr>
          <w:t>https://youth.europa.eu/solidarity/young-people/solidarity-projects_pl</w:t>
        </w:r>
      </w:hyperlink>
      <w:r w:rsidRPr="00B10DAF" w:rsidR="00741D88">
        <w:t xml:space="preserve"> </w:t>
      </w:r>
    </w:p>
    <w:p w:rsidRPr="00741D88" w:rsidR="00741D88" w:rsidP="00741D88" w:rsidRDefault="00741D88" w14:paraId="66C7D599" w14:textId="77777777">
      <w:r w:rsidRPr="00B10DAF">
        <w:t xml:space="preserve">Program Erasmus dla młodych przedsiębiorców:    </w:t>
      </w:r>
    </w:p>
    <w:p w:rsidRPr="00741D88" w:rsidR="00741D88" w:rsidP="00741D88" w:rsidRDefault="006B0762" w14:paraId="1B5A4951" w14:textId="77777777">
      <w:hyperlink w:history="1" r:id="rId13">
        <w:r w:rsidRPr="00B10DAF" w:rsidR="00741D88">
          <w:rPr>
            <w:rStyle w:val="Hyperlink"/>
          </w:rPr>
          <w:t>https://www.erasmus-entrepreneurs.eu/index.php?lan=pl</w:t>
        </w:r>
      </w:hyperlink>
      <w:r w:rsidRPr="00B10DAF" w:rsidR="00741D88">
        <w:t xml:space="preserve"> </w:t>
      </w:r>
    </w:p>
    <w:p w:rsidRPr="00741D88" w:rsidR="00741D88" w:rsidP="00741D88" w:rsidRDefault="00741D88" w14:paraId="71BB7021" w14:textId="77777777">
      <w:r w:rsidRPr="00B10DAF">
        <w:t xml:space="preserve">Każdy z zespołów, po kolei przedstawia swój wybór, krótko opowiada, o co chodzi w danym programie oraz jakie odznaki można by zdobyć w jego ramach. W trakcie prezentacji wyświetl stronę programu i pokaż, gdzie można znaleźć informacje, jakie są szczegóły udziału. </w:t>
      </w:r>
    </w:p>
    <w:p w:rsidRPr="00B10DAF" w:rsidR="00741D88" w:rsidP="00741D88" w:rsidRDefault="00741D88" w14:paraId="5765EEB9" w14:textId="77777777">
      <w:pPr>
        <w:pStyle w:val="Heading2"/>
        <w:rPr>
          <w:lang w:val="pl-PL"/>
        </w:rPr>
      </w:pPr>
      <w:r w:rsidRPr="00B10DAF">
        <w:rPr>
          <w:lang w:val="pl-PL"/>
        </w:rPr>
        <w:t>PODSUMOWANIE – 4 minuty</w:t>
      </w:r>
    </w:p>
    <w:p w:rsidRPr="00741D88" w:rsidR="00741D88" w:rsidP="00741D88" w:rsidRDefault="00741D88" w14:paraId="72476CEA" w14:textId="77777777">
      <w:r w:rsidRPr="00B10DAF">
        <w:t xml:space="preserve">W podsumowaniu przedstaw 3 ważne aspekty:  </w:t>
      </w:r>
    </w:p>
    <w:p w:rsidRPr="00741D88" w:rsidR="0089229E" w:rsidP="001E1095" w:rsidRDefault="0089229E" w14:paraId="392A3EAD" w14:textId="77777777">
      <w:pPr>
        <w:pStyle w:val="ListParagraph"/>
        <w:numPr>
          <w:ilvl w:val="0"/>
          <w:numId w:val="5"/>
        </w:numPr>
      </w:pPr>
      <w:r w:rsidRPr="00B10DAF">
        <w:t>Inwestycja w przyszłość – udział w projekcie daje cenne doświadczenie, rozwija kompetencje i zwiększa szanse na rynku pracy.</w:t>
      </w:r>
    </w:p>
    <w:p w:rsidRPr="00741D88" w:rsidR="0089229E" w:rsidP="001E1095" w:rsidRDefault="0089229E" w14:paraId="24B33B75" w14:textId="77777777">
      <w:pPr>
        <w:pStyle w:val="ListParagraph"/>
        <w:numPr>
          <w:ilvl w:val="0"/>
          <w:numId w:val="5"/>
        </w:numPr>
      </w:pPr>
      <w:r w:rsidRPr="00B10DAF">
        <w:t xml:space="preserve">W trakcie wyjazdu można się rozwijać, a przy tym robić coś dobrego dla innych. Wykorzystując swoje mocne strony i zainteresowania, można angażować się w projekty, </w:t>
      </w:r>
      <w:r w:rsidRPr="00B10DAF">
        <w:lastRenderedPageBreak/>
        <w:t xml:space="preserve">które odpowiadają na problemy społeczne (np. lubię pracę z dziećmi, to wybiorę wolontariat w przedszkolu dla dzieci  z niepełnosprawnościami). </w:t>
      </w:r>
    </w:p>
    <w:p w:rsidRPr="00741D88" w:rsidR="0089229E" w:rsidP="001E1095" w:rsidRDefault="0089229E" w14:paraId="0AFCAB5C" w14:textId="77777777">
      <w:pPr>
        <w:pStyle w:val="ListParagraph"/>
        <w:numPr>
          <w:ilvl w:val="0"/>
          <w:numId w:val="5"/>
        </w:numPr>
      </w:pPr>
      <w:r w:rsidRPr="00B10DAF">
        <w:t xml:space="preserve">Koszty są pokrywane – udział w projektach europejskich (np. Erasmus+, Europejski Korpus Solidarności) wiąże się z dofinansowaniem lub pełnym pokryciem kosztów podróży, zakwaterowania i wyżywienia przez Unię Europejską. Dzięki temu wyjazd nie obciąża budżetu osoby uczestniczącej w programie. </w:t>
      </w:r>
    </w:p>
    <w:p w:rsidRPr="00B10DAF" w:rsidR="00741D88" w:rsidP="00741D88" w:rsidRDefault="00741D88" w14:paraId="1A469036" w14:textId="77777777">
      <w:r w:rsidRPr="00B10DAF">
        <w:t xml:space="preserve">Zapytaj uczniów i uczennice, który z programów ich osobiście najbardziej interesuje. Zaproponuj, że możecie się przyjrzeć, jak zrealizować projekt wymiany szkolnej. </w:t>
      </w:r>
    </w:p>
    <w:p w:rsidRPr="00B10DAF" w:rsidR="00741D88" w:rsidP="00741D88" w:rsidRDefault="00741D88" w14:paraId="476B1776" w14:textId="77777777">
      <w:pPr>
        <w:pStyle w:val="Heading1"/>
        <w:rPr>
          <w:lang w:val="pl-PL"/>
        </w:rPr>
      </w:pPr>
      <w:r w:rsidRPr="00B10DAF">
        <w:rPr>
          <w:lang w:val="pl-PL"/>
        </w:rPr>
        <w:t>Możliwe rozwinięcie na kolejne 45 min</w:t>
      </w:r>
    </w:p>
    <w:p w:rsidRPr="00741D88" w:rsidR="00741D88" w:rsidP="00741D88" w:rsidRDefault="00741D88" w14:paraId="726FE1E8" w14:textId="77777777">
      <w:pPr>
        <w:pStyle w:val="Heading2"/>
        <w:rPr>
          <w:rFonts w:asciiTheme="minorHAnsi" w:hAnsiTheme="minorHAnsi" w:eastAsiaTheme="minorHAnsi" w:cstheme="minorBidi"/>
          <w:sz w:val="22"/>
          <w:szCs w:val="22"/>
          <w:lang w:val="pl-PL"/>
        </w:rPr>
      </w:pPr>
      <w:r w:rsidRPr="00B10DAF">
        <w:rPr>
          <w:lang w:val="pl-PL"/>
        </w:rPr>
        <w:t xml:space="preserve">WPROWADZENIE - </w:t>
      </w:r>
      <w:r w:rsidRPr="00B10DAF">
        <w:rPr>
          <w:rFonts w:asciiTheme="minorHAnsi" w:hAnsiTheme="minorHAnsi" w:eastAsiaTheme="minorHAnsi" w:cstheme="minorBidi"/>
          <w:sz w:val="22"/>
          <w:szCs w:val="22"/>
          <w:lang w:val="pl-PL"/>
        </w:rPr>
        <w:t>2 MINUTY</w:t>
      </w:r>
    </w:p>
    <w:p w:rsidRPr="00741D88" w:rsidR="00741D88" w:rsidP="00741D88" w:rsidRDefault="00741D88" w14:paraId="613C09C2" w14:textId="77777777">
      <w:r w:rsidRPr="00B10DAF">
        <w:rPr>
          <w:i/>
          <w:iCs/>
        </w:rPr>
        <w:t xml:space="preserve">Na dzisiejszej lekcji zajmiemy się możliwościami pracy za granicą.” </w:t>
      </w:r>
    </w:p>
    <w:p w:rsidRPr="00741D88" w:rsidR="00741D88" w:rsidP="00741D88" w:rsidRDefault="00741D88" w14:paraId="18E3AB65" w14:textId="77777777">
      <w:r w:rsidRPr="00B10DAF">
        <w:t xml:space="preserve">Wyświetl stronę: https://eures.europa.eu/index_pl  </w:t>
      </w:r>
    </w:p>
    <w:p w:rsidRPr="00741D88" w:rsidR="00741D88" w:rsidP="00741D88" w:rsidRDefault="00741D88" w14:paraId="71330A38" w14:textId="2A3302ED">
      <w:r w:rsidRPr="6B4E35D0" w:rsidR="00741D88">
        <w:rPr>
          <w:i w:val="1"/>
          <w:iCs w:val="1"/>
        </w:rPr>
        <w:t>“Zapraszam Was do zapoznania się z portalem EURES (</w:t>
      </w:r>
      <w:r w:rsidRPr="6B4E35D0" w:rsidR="00741D88">
        <w:rPr>
          <w:i w:val="1"/>
          <w:iCs w:val="1"/>
        </w:rPr>
        <w:t>EURopean</w:t>
      </w:r>
      <w:r w:rsidRPr="6B4E35D0" w:rsidR="00741D88">
        <w:rPr>
          <w:i w:val="1"/>
          <w:iCs w:val="1"/>
        </w:rPr>
        <w:t xml:space="preserve"> </w:t>
      </w:r>
      <w:r w:rsidRPr="6B4E35D0" w:rsidR="00741D88">
        <w:rPr>
          <w:i w:val="1"/>
          <w:iCs w:val="1"/>
        </w:rPr>
        <w:t>Employment</w:t>
      </w:r>
      <w:r w:rsidRPr="6B4E35D0" w:rsidR="00741D88">
        <w:rPr>
          <w:i w:val="1"/>
          <w:iCs w:val="1"/>
        </w:rPr>
        <w:t xml:space="preserve"> Services) oraz </w:t>
      </w:r>
      <w:r w:rsidRPr="6B4E35D0" w:rsidR="06069035">
        <w:rPr>
          <w:i w:val="1"/>
          <w:iCs w:val="1"/>
        </w:rPr>
        <w:t>wykonania przygotowanych</w:t>
      </w:r>
      <w:r w:rsidRPr="6B4E35D0" w:rsidR="00741D88">
        <w:rPr>
          <w:i w:val="1"/>
          <w:iCs w:val="1"/>
        </w:rPr>
        <w:t xml:space="preserve"> zadań w parach.”</w:t>
      </w:r>
    </w:p>
    <w:p w:rsidRPr="00B10DAF" w:rsidR="00741D88" w:rsidP="00741D88" w:rsidRDefault="00741D88" w14:paraId="4E1BFFF4" w14:textId="3BB93495">
      <w:pPr>
        <w:pStyle w:val="Heading2"/>
        <w:rPr>
          <w:lang w:val="pl-PL"/>
        </w:rPr>
      </w:pPr>
      <w:r w:rsidRPr="00B10DAF">
        <w:rPr>
          <w:lang w:val="pl-PL"/>
        </w:rPr>
        <w:t>WYBÓR ZADAŃ – 5 minut</w:t>
      </w:r>
    </w:p>
    <w:p w:rsidRPr="00741D88" w:rsidR="00741D88" w:rsidP="00741D88" w:rsidRDefault="00741D88" w14:paraId="10ED864B" w14:textId="6A778443">
      <w:r w:rsidR="00741D88">
        <w:rPr/>
        <w:t xml:space="preserve">Zaprezentuj zadania do wyboru i </w:t>
      </w:r>
      <w:r w:rsidR="4F662A99">
        <w:rPr/>
        <w:t>zaproponuj,</w:t>
      </w:r>
      <w:r w:rsidR="00741D88">
        <w:rPr/>
        <w:t xml:space="preserve"> ile z nich ma ich być wykonanych. Połącz uczniów i uczen</w:t>
      </w:r>
      <w:r w:rsidR="00B10DAF">
        <w:rPr/>
        <w:t xml:space="preserve">nice w pary, przejdź po klasie </w:t>
      </w:r>
      <w:r w:rsidR="00741D88">
        <w:rPr/>
        <w:t xml:space="preserve">i sprawdź, czy wszyscy wybrali swoje zadania. </w:t>
      </w:r>
    </w:p>
    <w:p w:rsidRPr="00741D88" w:rsidR="00741D88" w:rsidP="00741D88" w:rsidRDefault="00B10DAF" w14:paraId="64BEAC37" w14:textId="510A1670">
      <w:r>
        <w:t xml:space="preserve">Uwaga metodyczna: </w:t>
      </w:r>
      <w:r w:rsidRPr="00B10DAF" w:rsidR="00741D88">
        <w:t xml:space="preserve">Zadania powinny być wyświetlone/wywieszone na widoku uczniów </w:t>
      </w:r>
      <w:r>
        <w:t xml:space="preserve">i uczennic. </w:t>
      </w:r>
      <w:r w:rsidRPr="00B10DAF" w:rsidR="00741D88">
        <w:t xml:space="preserve">Niektóre treści portalu są niedostępne w języku polskim. </w:t>
      </w:r>
    </w:p>
    <w:p w:rsidRPr="00741D88" w:rsidR="00741D88" w:rsidP="00741D88" w:rsidRDefault="00741D88" w14:paraId="4B65B21C" w14:textId="08DDDDE7">
      <w:r w:rsidRPr="00B10DAF">
        <w:t xml:space="preserve"> </w:t>
      </w:r>
      <w:r w:rsidRPr="00B10DAF">
        <w:rPr>
          <w:b/>
          <w:bCs/>
        </w:rPr>
        <w:t>Zadanie 1</w:t>
      </w:r>
    </w:p>
    <w:p w:rsidRPr="00741D88" w:rsidR="00741D88" w:rsidP="00741D88" w:rsidRDefault="00741D88" w14:paraId="176EADA0" w14:textId="77777777">
      <w:r w:rsidRPr="00B10DAF">
        <w:rPr>
          <w:b/>
          <w:bCs/>
        </w:rPr>
        <w:t xml:space="preserve">1a: </w:t>
      </w:r>
      <w:r w:rsidRPr="00B10DAF">
        <w:t>Na stronie EURES wejdźcie w zakładkę „Życie i praca” → „Warunki życia</w:t>
      </w:r>
    </w:p>
    <w:p w:rsidRPr="00741D88" w:rsidR="00741D88" w:rsidP="00741D88" w:rsidRDefault="00741D88" w14:paraId="0C078841" w14:textId="77777777">
      <w:r w:rsidRPr="00B10DAF">
        <w:t xml:space="preserve"> i pracy” dla wybranego kraju. Przeanalizujcie: koszt mieszkania, system podatkowy, dostęp do służby zdrowia, jakie są typowe warunki pracy (np. liczba godzin, dni wolne), jakie są normy prawne ochrony praw pracownika. </w:t>
      </w:r>
    </w:p>
    <w:p w:rsidRPr="00741D88" w:rsidR="00741D88" w:rsidP="00741D88" w:rsidRDefault="00741D88" w14:paraId="64F81111" w14:textId="49E6626F">
      <w:r w:rsidRPr="00B10DAF">
        <w:rPr>
          <w:b/>
          <w:bCs/>
        </w:rPr>
        <w:t xml:space="preserve">1b: </w:t>
      </w:r>
      <w:r w:rsidRPr="00B10DAF">
        <w:t xml:space="preserve">Zrób porównanie między warunkami w Polsce a w tym kraju. Odpowiedzcie, czy na podstawie Waszej pracy, chciał(a)byś mieszkać i pracować w tym kraju? Co by zniechęcało, a co zachęcało? </w:t>
      </w:r>
    </w:p>
    <w:p w:rsidRPr="00741D88" w:rsidR="00741D88" w:rsidP="00741D88" w:rsidRDefault="00741D88" w14:paraId="56A26984" w14:textId="3EEE7BA0">
      <w:r w:rsidRPr="00B10DAF">
        <w:t>Uwaga metodyczna</w:t>
      </w:r>
      <w:r w:rsidR="00B10DAF">
        <w:t xml:space="preserve">: </w:t>
      </w:r>
      <w:r w:rsidRPr="00B10DAF">
        <w:t xml:space="preserve">To zadanie jest przewidziane dla osób posługujących się biegle językiem angielskim. Jeśli uważasz, że pojęcia, do analizy których zaprasza zadanie 2A są za trudne dla grupy, z którą pracujesz, zadanie 2, ogranicz tylko do części 2b. </w:t>
      </w:r>
    </w:p>
    <w:p w:rsidRPr="00741D88" w:rsidR="00741D88" w:rsidP="00741D88" w:rsidRDefault="00741D88" w14:paraId="2FB6D0AF" w14:textId="77777777">
      <w:r w:rsidRPr="00B10DAF">
        <w:rPr>
          <w:b/>
          <w:bCs/>
        </w:rPr>
        <w:t>Zadanie 2</w:t>
      </w:r>
    </w:p>
    <w:p w:rsidRPr="00741D88" w:rsidR="00741D88" w:rsidP="00741D88" w:rsidRDefault="00741D88" w14:paraId="13709A5A" w14:textId="77777777">
      <w:r w:rsidRPr="00B10DAF">
        <w:t xml:space="preserve">Sprawdź zakładkę „Osoby poszukujące pracy” → „Wskazówki i porady”.  </w:t>
      </w:r>
    </w:p>
    <w:p w:rsidRPr="00741D88" w:rsidR="00741D88" w:rsidP="00741D88" w:rsidRDefault="00741D88" w14:paraId="61DE1AD4" w14:textId="77777777">
      <w:r w:rsidRPr="00B10DAF">
        <w:t xml:space="preserve">Znajdź informacje o tym, jak działa EURES-doradca, czyli czat z doradcami. Załóż konto i spróbuj opracować swoje europejskie CV. </w:t>
      </w:r>
    </w:p>
    <w:p w:rsidRPr="00741D88" w:rsidR="00741D88" w:rsidP="00741D88" w:rsidRDefault="00741D88" w14:paraId="20B81055" w14:textId="77777777">
      <w:r w:rsidRPr="00B10DAF">
        <w:rPr>
          <w:b/>
          <w:bCs/>
        </w:rPr>
        <w:t>Zadanie 3</w:t>
      </w:r>
    </w:p>
    <w:p w:rsidR="00B10DAF" w:rsidP="00741D88" w:rsidRDefault="00741D88" w14:paraId="11149234" w14:textId="7138D901">
      <w:r w:rsidRPr="6B4E35D0" w:rsidR="00741D88">
        <w:rPr>
          <w:b w:val="1"/>
          <w:bCs w:val="1"/>
        </w:rPr>
        <w:t>3</w:t>
      </w:r>
      <w:r w:rsidRPr="6B4E35D0" w:rsidR="7FD00A34">
        <w:rPr>
          <w:b w:val="1"/>
          <w:bCs w:val="1"/>
        </w:rPr>
        <w:t>a. Na</w:t>
      </w:r>
      <w:r w:rsidR="00741D88">
        <w:rPr/>
        <w:t xml:space="preserve"> stronie EURES wejdźcie w zakładkę „osoby poszukujące pracy” → „Znajdź pracę”. Wyszukajcie dwie oferty pracy w dwóch różnych krajach UE (np. Polska + Hiszpania). </w:t>
      </w:r>
    </w:p>
    <w:p w:rsidRPr="00741D88" w:rsidR="00741D88" w:rsidP="00741D88" w:rsidRDefault="00741D88" w14:paraId="585B7675" w14:textId="54E5DB22">
      <w:r w:rsidRPr="00B10DAF">
        <w:rPr>
          <w:b/>
          <w:bCs/>
        </w:rPr>
        <w:lastRenderedPageBreak/>
        <w:t>3b.</w:t>
      </w:r>
      <w:r w:rsidRPr="00B10DAF">
        <w:t xml:space="preserve"> Porównajcie: wymagania pracodawcy (np. języki, doświadczenie), stawki płacy, godziny pracy, koszty życia w tych krajach. </w:t>
      </w:r>
    </w:p>
    <w:p w:rsidRPr="00741D88" w:rsidR="00741D88" w:rsidP="00741D88" w:rsidRDefault="00741D88" w14:paraId="69328F67" w14:textId="5E096FEE">
      <w:r w:rsidRPr="00B10DAF">
        <w:t xml:space="preserve"> </w:t>
      </w:r>
      <w:r w:rsidRPr="00B10DAF">
        <w:rPr>
          <w:b/>
          <w:bCs/>
        </w:rPr>
        <w:t>3c.</w:t>
      </w:r>
      <w:r w:rsidRPr="00B10DAF">
        <w:t xml:space="preserve"> Przygotujcie krótką analizę (3-5 stwierdzeń), w której opiszecie: </w:t>
      </w:r>
    </w:p>
    <w:p w:rsidRPr="00741D88" w:rsidR="00741D88" w:rsidP="001E1095" w:rsidRDefault="00741D88" w14:paraId="53B45C8D" w14:textId="77777777">
      <w:pPr>
        <w:pStyle w:val="ListParagraph"/>
        <w:numPr>
          <w:ilvl w:val="0"/>
          <w:numId w:val="6"/>
        </w:numPr>
      </w:pPr>
      <w:r w:rsidRPr="00B10DAF">
        <w:t xml:space="preserve">która oferta wydaje się Wam najbardziej atrakcyjna i dlaczego, </w:t>
      </w:r>
    </w:p>
    <w:p w:rsidRPr="00741D88" w:rsidR="00741D88" w:rsidP="001E1095" w:rsidRDefault="00741D88" w14:paraId="494F69E9" w14:textId="77777777">
      <w:pPr>
        <w:pStyle w:val="ListParagraph"/>
        <w:numPr>
          <w:ilvl w:val="0"/>
          <w:numId w:val="6"/>
        </w:numPr>
      </w:pPr>
      <w:r w:rsidRPr="00B10DAF">
        <w:t xml:space="preserve">jakie są plusy i minusy pracy za granicą, </w:t>
      </w:r>
    </w:p>
    <w:p w:rsidRPr="00B10DAF" w:rsidR="00741D88" w:rsidP="00741D88" w:rsidRDefault="00741D88" w14:paraId="17A70049" w14:textId="53543767">
      <w:pPr>
        <w:pStyle w:val="ListParagraph"/>
        <w:numPr>
          <w:ilvl w:val="0"/>
          <w:numId w:val="6"/>
        </w:numPr>
      </w:pPr>
      <w:r w:rsidRPr="00B10DAF">
        <w:t xml:space="preserve">ile kosztuje komfortowe życie w kraju, który wybierzesz (koszty mieszkania, jedzenia, transportu)? </w:t>
      </w:r>
    </w:p>
    <w:p w:rsidRPr="00B10DAF" w:rsidR="00741D88" w:rsidP="00741D88" w:rsidRDefault="00741D88" w14:paraId="7CC2A69D" w14:textId="77777777">
      <w:pPr>
        <w:pStyle w:val="Heading2"/>
        <w:rPr>
          <w:lang w:val="pl-PL"/>
        </w:rPr>
      </w:pPr>
      <w:r w:rsidRPr="00B10DAF">
        <w:rPr>
          <w:lang w:val="pl-PL"/>
        </w:rPr>
        <w:t>PRACA W GRUPACH – 25 minut</w:t>
      </w:r>
    </w:p>
    <w:p w:rsidRPr="00741D88" w:rsidR="00741D88" w:rsidP="00741D88" w:rsidRDefault="00741D88" w14:paraId="527EDAC8" w14:textId="77777777">
      <w:r w:rsidRPr="00B10DAF">
        <w:t>Uczniowie i uczennice pracują w parach nad wybranymi zadaniami.</w:t>
      </w:r>
    </w:p>
    <w:p w:rsidRPr="00B10DAF" w:rsidR="0089229E" w:rsidP="00741D88" w:rsidRDefault="00741D88" w14:paraId="68B87E8C" w14:textId="4B7A17CD">
      <w:r w:rsidRPr="00B10DAF">
        <w:t>Każda para analizuje przydzielone zagadnienia i wspólnie poszukuje odpowiedzi. Osoba prowadząca monitoruje postępy pracy uczniów i uczennic, wspiera ich w razie trudności oraz udziela konsultacji w przypadku pojawienia się wątpliwości.</w:t>
      </w:r>
    </w:p>
    <w:p w:rsidRPr="00B10DAF" w:rsidR="00741D88" w:rsidP="00741D88" w:rsidRDefault="00741D88" w14:paraId="08DBA6B1" w14:textId="77777777">
      <w:pPr>
        <w:pStyle w:val="Heading2"/>
        <w:rPr>
          <w:lang w:val="pl-PL"/>
        </w:rPr>
      </w:pPr>
      <w:r w:rsidRPr="00B10DAF">
        <w:rPr>
          <w:lang w:val="pl-PL"/>
        </w:rPr>
        <w:t>PREZENTACJE W PARACH – 8 minut</w:t>
      </w:r>
    </w:p>
    <w:p w:rsidRPr="00741D88" w:rsidR="00741D88" w:rsidP="00741D88" w:rsidRDefault="00741D88" w14:paraId="6D968201" w14:textId="77777777">
      <w:r w:rsidRPr="00B10DAF">
        <w:t xml:space="preserve">Po zakończeniu pracy w parach uczniowie łączą się w zespoły czteroosobowe, tworząc grupy złożone z dwóch par. Każda para prezentuje pozostałym cztery najważniejsze wnioski lub informacje, które udało jej się odkryć podczas wcześniejszej pracy. Następnie uczniowie wspólnie omawiają przedstawione treści, porównują swoje spostrzeżenia oraz dyskutują nad podobieństwami i różnicami w wynikach pracy. </w:t>
      </w:r>
    </w:p>
    <w:p w:rsidRPr="00B10DAF" w:rsidR="00741D88" w:rsidP="00741D88" w:rsidRDefault="00741D88" w14:paraId="088E399E" w14:textId="77777777">
      <w:pPr>
        <w:pStyle w:val="Heading2"/>
        <w:rPr>
          <w:lang w:val="pl-PL"/>
        </w:rPr>
      </w:pPr>
      <w:r w:rsidRPr="00B10DAF">
        <w:rPr>
          <w:lang w:val="pl-PL"/>
        </w:rPr>
        <w:t>PODSUMOWANIE – 5 minut</w:t>
      </w:r>
    </w:p>
    <w:p w:rsidRPr="00B10DAF" w:rsidR="00741D88" w:rsidP="00741D88" w:rsidRDefault="0089229E" w14:paraId="1D1FDBA5" w14:textId="01615CE0">
      <w:r w:rsidRPr="00B10DAF">
        <w:t>Na zakończenie zajęć poproś uczniów i uczennice, aby zastanowili się nad tym, co najbardziej ich zaciekawiło lub zaskoczyło podczas dzisiejszej lekcji. Niech wskażą jedno odkrycie, które uznają za najciekawsze, może to być nowa, informacja zrozumienie jakiegoś zagadnienia, odkrycie jakiejś zależności itd.</w:t>
      </w:r>
    </w:p>
    <w:p w:rsidRPr="00B10DAF" w:rsidR="0089229E" w:rsidP="00B10DAF" w:rsidRDefault="0089229E" w14:paraId="4D9E0628" w14:textId="733DAF32">
      <w:pPr>
        <w:pStyle w:val="Heading1"/>
        <w:rPr>
          <w:lang w:val="pl-PL"/>
        </w:rPr>
      </w:pPr>
      <w:r w:rsidRPr="00B10DAF">
        <w:rPr>
          <w:lang w:val="pl-PL"/>
        </w:rPr>
        <w:t>Komentarz metodyczny</w:t>
      </w:r>
    </w:p>
    <w:p w:rsidRPr="0089229E" w:rsidR="0089229E" w:rsidP="0089229E" w:rsidRDefault="0089229E" w14:paraId="5098B24C" w14:textId="2076F382">
      <w:r w:rsidRPr="00B10DAF">
        <w:rPr>
          <w:rStyle w:val="IntenseEmphasis"/>
        </w:rPr>
        <w:t>Elastyczność realizacji zajęć.</w:t>
      </w:r>
      <w:r w:rsidRPr="00B10DAF">
        <w:rPr>
          <w:b/>
          <w:bCs/>
        </w:rPr>
        <w:t xml:space="preserve"> </w:t>
      </w:r>
      <w:r w:rsidRPr="00B10DAF">
        <w:t xml:space="preserve">Jeśli chcesz dłużej porozmawiać z uczniami i uczennicami o możliwościach edukacyjnych, czas podsumowującej dyskusji lub wstępu możesz przedłużyć, a na drugiej lekcji w ramach omawiania portalu Eures, zrezygnować z proponowanych zadań, a jedynie wyjaśnić jego cel i funkcje. </w:t>
      </w:r>
    </w:p>
    <w:p w:rsidRPr="0089229E" w:rsidR="0089229E" w:rsidP="0089229E" w:rsidRDefault="0089229E" w14:paraId="5F5600C8" w14:textId="0E689879">
      <w:r w:rsidRPr="00B10DAF">
        <w:t xml:space="preserve"> </w:t>
      </w:r>
      <w:r w:rsidRPr="00B10DAF">
        <w:rPr>
          <w:rStyle w:val="IntenseEmphasis"/>
        </w:rPr>
        <w:t>Aktywne uczenie się.</w:t>
      </w:r>
      <w:r w:rsidRPr="00B10DAF">
        <w:rPr>
          <w:b/>
          <w:bCs/>
        </w:rPr>
        <w:t xml:space="preserve"> </w:t>
      </w:r>
      <w:r w:rsidRPr="00B10DAF">
        <w:t xml:space="preserve">Lekcja oparta jest na metodach aktywizujących: praca w grupach, analiza materiałów, prezentacje. Dzięki temu uczniowie i uczennice nie tylko słuchają, ale same/ sami odkrywają i argumentują, co wzmacnia zapamiętywanie i rozwija umiejętności krytycznego myślenia. </w:t>
      </w:r>
    </w:p>
    <w:p w:rsidRPr="0089229E" w:rsidR="0089229E" w:rsidP="0089229E" w:rsidRDefault="0089229E" w14:paraId="0168DF2A" w14:textId="77777777">
      <w:r w:rsidRPr="00B10DAF">
        <w:rPr>
          <w:rStyle w:val="IntenseEmphasis"/>
        </w:rPr>
        <w:t>Rozwijanie umiejętności miękkich.</w:t>
      </w:r>
      <w:r w:rsidRPr="00B10DAF">
        <w:t xml:space="preserve"> Zadania grupowe rozwijają współpracę, komunikację i umiejętność argumentowania wyboru. Prezentacje uczą klarownego przedstawiania wniosków i wzmacniają pewność siebie. </w:t>
      </w:r>
    </w:p>
    <w:p w:rsidRPr="0089229E" w:rsidR="0089229E" w:rsidP="0089229E" w:rsidRDefault="0089229E" w14:paraId="2F45EDF4" w14:textId="77777777">
      <w:r w:rsidRPr="00B10DAF">
        <w:rPr>
          <w:rStyle w:val="IntenseEmphasis"/>
        </w:rPr>
        <w:t>Personalizacja treści.</w:t>
      </w:r>
      <w:r w:rsidRPr="00B10DAF">
        <w:rPr>
          <w:b/>
          <w:bCs/>
        </w:rPr>
        <w:t xml:space="preserve"> </w:t>
      </w:r>
      <w:r w:rsidRPr="00B10DAF">
        <w:t xml:space="preserve">Wykorzystanie „bohaterów” (persony) sprawia, że uczniowie i uczennice mogą łatwiej utożsamić się z sytuacjami i zobaczyć praktyczny sens programów. To pozwala przełamać barierę abstrakcyjności i zbliża temat do codziennych realiów młodych ludzi. </w:t>
      </w:r>
    </w:p>
    <w:p w:rsidRPr="0089229E" w:rsidR="0089229E" w:rsidP="0089229E" w:rsidRDefault="0089229E" w14:paraId="28C67D1D" w14:textId="77777777">
      <w:r w:rsidRPr="00B10DAF">
        <w:rPr>
          <w:rStyle w:val="IntenseEmphasis"/>
        </w:rPr>
        <w:t>Umiejętność wykorzystania źródeł.</w:t>
      </w:r>
      <w:r w:rsidRPr="00B10DAF">
        <w:rPr>
          <w:b/>
          <w:bCs/>
        </w:rPr>
        <w:t xml:space="preserve"> </w:t>
      </w:r>
      <w:r w:rsidRPr="00B10DAF">
        <w:t xml:space="preserve">Odwołanie się do autentycznych stron internetowych (Erasmus+, EURES, EKS) uczy praktycznej nawigacji po źródłach a nie tylko „podawania wiedzy”. </w:t>
      </w:r>
    </w:p>
    <w:p w:rsidRPr="0089229E" w:rsidR="0089229E" w:rsidP="0089229E" w:rsidRDefault="0089229E" w14:paraId="61BA8DD9" w14:textId="77777777">
      <w:r w:rsidRPr="00B10DAF">
        <w:rPr>
          <w:rStyle w:val="IntenseEmphasis"/>
        </w:rPr>
        <w:lastRenderedPageBreak/>
        <w:t>Podkreślenie aspektu finansowego.</w:t>
      </w:r>
      <w:r w:rsidRPr="00B10DAF">
        <w:rPr>
          <w:b/>
          <w:bCs/>
        </w:rPr>
        <w:t xml:space="preserve"> </w:t>
      </w:r>
      <w:r w:rsidRPr="00B10DAF">
        <w:t xml:space="preserve">Wskazanie finansowych korzyści i ułatwień (pokrycie kosztów, stypendia, kieszonkowe) pomaga dostrzec, że omawiane szanse są realnie dostępne. </w:t>
      </w:r>
    </w:p>
    <w:p w:rsidRPr="0089229E" w:rsidR="0089229E" w:rsidP="0089229E" w:rsidRDefault="0089229E" w14:paraId="4CE0AAE4" w14:textId="77777777">
      <w:r w:rsidRPr="00B10DAF">
        <w:rPr>
          <w:rStyle w:val="IntenseEmphasis"/>
        </w:rPr>
        <w:t>Refleksja i ewaluacja.</w:t>
      </w:r>
      <w:r w:rsidRPr="00B10DAF">
        <w:rPr>
          <w:b/>
          <w:bCs/>
        </w:rPr>
        <w:t xml:space="preserve"> </w:t>
      </w:r>
      <w:r w:rsidRPr="00B10DAF">
        <w:t xml:space="preserve">Podsumowanie oparte na pytaniach („który program Cię interesuje?”, „co było najciekawszym odkryciem?”) wzmacnia refleksję uczniów i daje nauczycielowi wgląd w ich potrzeby oraz zainteresowania. </w:t>
      </w:r>
    </w:p>
    <w:p w:rsidRPr="0089229E" w:rsidR="0089229E" w:rsidP="0089229E" w:rsidRDefault="0089229E" w14:paraId="6208C1F2" w14:textId="77777777">
      <w:pPr>
        <w:pStyle w:val="Heading1"/>
        <w:rPr>
          <w:lang w:val="pl-PL"/>
        </w:rPr>
      </w:pPr>
      <w:r w:rsidRPr="00B10DAF">
        <w:rPr>
          <w:lang w:val="pl-PL"/>
        </w:rPr>
        <w:t>Załączniki do scenariusza</w:t>
      </w:r>
    </w:p>
    <w:p w:rsidRPr="00B10DAF" w:rsidR="0089229E" w:rsidP="0089229E" w:rsidRDefault="0089229E" w14:paraId="050547F2" w14:textId="77777777">
      <w:pPr>
        <w:pStyle w:val="Heading2"/>
        <w:rPr>
          <w:lang w:val="pl-PL"/>
        </w:rPr>
      </w:pPr>
      <w:r w:rsidRPr="00B10DAF">
        <w:rPr>
          <w:lang w:val="pl-PL"/>
        </w:rPr>
        <w:t>ZAŁĄCZNIK NR 1 - MATERIAŁ POMOCNICZY DLA OSOBY PROWADZĄCEJ</w:t>
      </w:r>
    </w:p>
    <w:p w:rsidRPr="0089229E" w:rsidR="0089229E" w:rsidP="0089229E" w:rsidRDefault="0089229E" w14:paraId="0EB7F82B" w14:textId="77777777">
      <w:proofErr w:type="spellStart"/>
      <w:r w:rsidRPr="0089229E">
        <w:rPr>
          <w:rStyle w:val="IntenseEmphasis"/>
          <w:lang w:val="en-US"/>
        </w:rPr>
        <w:t>Najważniejsze</w:t>
      </w:r>
      <w:proofErr w:type="spellEnd"/>
      <w:r w:rsidRPr="0089229E">
        <w:rPr>
          <w:rStyle w:val="IntenseEmphasis"/>
          <w:lang w:val="en-US"/>
        </w:rPr>
        <w:t xml:space="preserve"> </w:t>
      </w:r>
      <w:proofErr w:type="spellStart"/>
      <w:r w:rsidRPr="0089229E">
        <w:rPr>
          <w:rStyle w:val="IntenseEmphasis"/>
          <w:lang w:val="en-US"/>
        </w:rPr>
        <w:t>tezy</w:t>
      </w:r>
      <w:proofErr w:type="spellEnd"/>
      <w:r w:rsidRPr="0089229E">
        <w:rPr>
          <w:rStyle w:val="IntenseEmphasis"/>
          <w:lang w:val="en-US"/>
        </w:rPr>
        <w:t xml:space="preserve">: </w:t>
      </w:r>
      <w:r w:rsidRPr="0089229E">
        <w:rPr>
          <w:lang w:val="en-US"/>
        </w:rPr>
        <w:t xml:space="preserve"> </w:t>
      </w:r>
    </w:p>
    <w:p w:rsidRPr="0089229E" w:rsidR="0089229E" w:rsidP="001E1095" w:rsidRDefault="0089229E" w14:paraId="42B84D0F" w14:textId="77777777">
      <w:pPr>
        <w:pStyle w:val="ListParagraph"/>
        <w:numPr>
          <w:ilvl w:val="0"/>
          <w:numId w:val="7"/>
        </w:numPr>
      </w:pPr>
      <w:r w:rsidRPr="00B10DAF">
        <w:t xml:space="preserve">Programy UE otwierają drogę do nauki, pracy i wolontariatu w Europie, umożliwiając młodym ludziom zdobycie doświadczenia i nowych umiejętności. </w:t>
      </w:r>
    </w:p>
    <w:p w:rsidRPr="0089229E" w:rsidR="0089229E" w:rsidP="001E1095" w:rsidRDefault="0089229E" w14:paraId="3370FE35" w14:textId="77777777">
      <w:pPr>
        <w:pStyle w:val="ListParagraph"/>
        <w:numPr>
          <w:ilvl w:val="0"/>
          <w:numId w:val="7"/>
        </w:numPr>
      </w:pPr>
      <w:r w:rsidRPr="00B10DAF">
        <w:t xml:space="preserve">Udział w projektach rozwija kompetencje przyszłości – językowe, międzykulturowe i miękkie, zwiększając szanse młodych ludzi na rynku pracy. </w:t>
      </w:r>
    </w:p>
    <w:p w:rsidRPr="0089229E" w:rsidR="0089229E" w:rsidP="001E1095" w:rsidRDefault="0089229E" w14:paraId="10D51538" w14:textId="77777777">
      <w:pPr>
        <w:pStyle w:val="ListParagraph"/>
        <w:numPr>
          <w:ilvl w:val="0"/>
          <w:numId w:val="7"/>
        </w:numPr>
      </w:pPr>
      <w:r w:rsidRPr="00B10DAF">
        <w:t xml:space="preserve">Dzięki dofinansowaniu z Unii Europejskiej, programy są dostępne dla wszystkich, a każdy może wybrać ścieżkę rozwoju, która najlepiej odpowiada jego zainteresowaniom, kompetencjom i celom.  </w:t>
      </w:r>
    </w:p>
    <w:p w:rsidRPr="0089229E" w:rsidR="0089229E" w:rsidP="0089229E" w:rsidRDefault="0089229E" w14:paraId="44C670B4" w14:textId="77777777">
      <w:r w:rsidRPr="00B10DAF">
        <w:t>Współczesny świat stawia przed młodymi ludźmi wiele wyzwań, które wymagają od nich nie tylko wiedzy i praktycznych umiejętności, ale również samodzielności, otwartości, umiejętności adaptacji i współpracy z innymi. Unia Europejska, poprzez programy takie jak Erasmus+ i Europejski Korpus Solidarności, wspiera rozwój młodych ludzi w wieku 13-30 lat, oferując im możliwość studiowania, szkolenia się i zdobywania doświadczeń za granicą. Dzięki udziałowi w tych inicjatywach młodzi ludzie rozwijają swoje kompetencje i zdobywają cenne doświadczenia, które pomagają w świadomym wyborze dalszej drogi edukacyjnej i zawodowej.</w:t>
      </w:r>
    </w:p>
    <w:p w:rsidRPr="0089229E" w:rsidR="0089229E" w:rsidP="0089229E" w:rsidRDefault="0089229E" w14:paraId="73B63095" w14:textId="5DAE100E">
      <w:r w:rsidRPr="00B10DAF">
        <w:t xml:space="preserve"> </w:t>
      </w:r>
      <w:r w:rsidRPr="00B10DAF">
        <w:rPr>
          <w:rStyle w:val="IntenseEmphasis"/>
        </w:rPr>
        <w:t xml:space="preserve">Udział w programach UE to przede wszystkim: </w:t>
      </w:r>
      <w:r w:rsidRPr="00B10DAF">
        <w:t xml:space="preserve"> </w:t>
      </w:r>
    </w:p>
    <w:p w:rsidRPr="0089229E" w:rsidR="0089229E" w:rsidP="001E1095" w:rsidRDefault="0089229E" w14:paraId="2F72C814" w14:textId="77777777">
      <w:pPr>
        <w:pStyle w:val="ListParagraph"/>
        <w:numPr>
          <w:ilvl w:val="0"/>
          <w:numId w:val="8"/>
        </w:numPr>
      </w:pPr>
      <w:r w:rsidRPr="00B10DAF">
        <w:t xml:space="preserve">Zdobycie praktycznego doświadczenia zawodowego, które zwiększa konkurencyjność na rynku pracy – zarówno w Polsce, jak i na arenie międzynarodowej. </w:t>
      </w:r>
    </w:p>
    <w:p w:rsidRPr="0089229E" w:rsidR="0089229E" w:rsidP="001E1095" w:rsidRDefault="0089229E" w14:paraId="61727C28" w14:textId="77777777">
      <w:pPr>
        <w:pStyle w:val="ListParagraph"/>
        <w:numPr>
          <w:ilvl w:val="0"/>
          <w:numId w:val="8"/>
        </w:numPr>
      </w:pPr>
      <w:r w:rsidRPr="00B10DAF">
        <w:t xml:space="preserve">Możliwość poznania Europy i jej różnorodności – kontaktu z ludźmi z różnych państw, poznania ich zwyczajów i mentalności, a czasem zupełnie odmiennej kultury. To możliwość poznania innych stylów życia, wartości i perspektyw </w:t>
      </w:r>
    </w:p>
    <w:p w:rsidRPr="0089229E" w:rsidR="0089229E" w:rsidP="001E1095" w:rsidRDefault="0089229E" w14:paraId="00120305" w14:textId="77777777">
      <w:pPr>
        <w:pStyle w:val="ListParagraph"/>
        <w:numPr>
          <w:ilvl w:val="0"/>
          <w:numId w:val="8"/>
        </w:numPr>
      </w:pPr>
      <w:r w:rsidRPr="00B10DAF">
        <w:t xml:space="preserve">Rozwijanie kompetencji miękkich – takich jak praca zespołowa, zarządzanie czasem, rozwiązywanie problemów etc. </w:t>
      </w:r>
    </w:p>
    <w:p w:rsidRPr="0089229E" w:rsidR="0089229E" w:rsidP="001E1095" w:rsidRDefault="0089229E" w14:paraId="4E0A8D4A" w14:textId="77777777">
      <w:pPr>
        <w:pStyle w:val="ListParagraph"/>
        <w:numPr>
          <w:ilvl w:val="0"/>
          <w:numId w:val="8"/>
        </w:numPr>
      </w:pPr>
      <w:r w:rsidRPr="00B10DAF">
        <w:t xml:space="preserve">Ćwiczenie języków obcych w praktyce. </w:t>
      </w:r>
    </w:p>
    <w:p w:rsidRPr="0089229E" w:rsidR="0089229E" w:rsidP="001E1095" w:rsidRDefault="0089229E" w14:paraId="05DB2BC0" w14:textId="77777777">
      <w:pPr>
        <w:pStyle w:val="ListParagraph"/>
        <w:numPr>
          <w:ilvl w:val="0"/>
          <w:numId w:val="8"/>
        </w:numPr>
      </w:pPr>
      <w:r w:rsidRPr="00B10DAF">
        <w:t xml:space="preserve">Budowanie relacji z rówieśnikami z całej Europy.  Lepsze poznanie siebie – uczestnicy i uczestniczki często odkrywają nowe zainteresowania, kierunki studiów czy ścieżki kariery, których wcześniej nie brali pod uwagę.  </w:t>
      </w:r>
    </w:p>
    <w:p w:rsidRPr="0089229E" w:rsidR="0089229E" w:rsidP="001E1095" w:rsidRDefault="0089229E" w14:paraId="442A1A06" w14:textId="77777777">
      <w:pPr>
        <w:pStyle w:val="ListParagraph"/>
        <w:numPr>
          <w:ilvl w:val="0"/>
          <w:numId w:val="8"/>
        </w:numPr>
      </w:pPr>
      <w:r w:rsidRPr="00B10DAF">
        <w:t xml:space="preserve">Potwierdzenie zdobytych umiejętności – poprzez certyfikaty takie jak Youthpass czy Europass, uznawane przez pracodawców i uczelnie wyższe w całej UE. </w:t>
      </w:r>
    </w:p>
    <w:p w:rsidRPr="0089229E" w:rsidR="0089229E" w:rsidP="0089229E" w:rsidRDefault="0089229E" w14:paraId="7AA451C9" w14:textId="5EFE2DDD">
      <w:r w:rsidRPr="00B10DAF">
        <w:t xml:space="preserve">Dofinansowanie z budżetu Unii sprawia, że programy są bezpłatne i dostępne dla każdej młodej osoby, która chce się rozwijać, zdobywać doświadczenie i spróbować czegoś nowego. </w:t>
      </w:r>
    </w:p>
    <w:p w:rsidRPr="00B10DAF" w:rsidR="0089229E" w:rsidP="0089229E" w:rsidRDefault="0089229E" w14:paraId="69C59CE7" w14:textId="77777777">
      <w:pPr>
        <w:pStyle w:val="Heading2"/>
        <w:rPr>
          <w:lang w:val="pl-PL"/>
        </w:rPr>
      </w:pPr>
      <w:r w:rsidRPr="00B10DAF">
        <w:rPr>
          <w:lang w:val="pl-PL"/>
        </w:rPr>
        <w:t xml:space="preserve">Erasmus + </w:t>
      </w:r>
    </w:p>
    <w:p w:rsidRPr="00B10DAF" w:rsidR="0089229E" w:rsidP="0089229E" w:rsidRDefault="0089229E" w14:paraId="5D214074" w14:textId="77777777"/>
    <w:p w:rsidRPr="0089229E" w:rsidR="0089229E" w:rsidP="0089229E" w:rsidRDefault="0089229E" w14:paraId="5FB2899D" w14:textId="77777777">
      <w:r w:rsidRPr="00B10DAF">
        <w:lastRenderedPageBreak/>
        <w:t xml:space="preserve">Erasmus + to program, w ramach którego młode osoby mogą się uczyć się za granicą, wziąć udział w zagranicznej mobilności zawodowej lub realizować międzynarodowe projekty edukacyjne. </w:t>
      </w:r>
      <w:proofErr w:type="spellStart"/>
      <w:r w:rsidRPr="0089229E">
        <w:rPr>
          <w:lang w:val="en-US"/>
        </w:rPr>
        <w:t>Jakie</w:t>
      </w:r>
      <w:proofErr w:type="spellEnd"/>
      <w:r w:rsidRPr="0089229E">
        <w:rPr>
          <w:lang w:val="en-US"/>
        </w:rPr>
        <w:t xml:space="preserve"> </w:t>
      </w:r>
      <w:proofErr w:type="spellStart"/>
      <w:r w:rsidRPr="0089229E">
        <w:rPr>
          <w:lang w:val="en-US"/>
        </w:rPr>
        <w:t>możliwości</w:t>
      </w:r>
      <w:proofErr w:type="spellEnd"/>
      <w:r w:rsidRPr="0089229E">
        <w:rPr>
          <w:lang w:val="en-US"/>
        </w:rPr>
        <w:t xml:space="preserve"> </w:t>
      </w:r>
      <w:proofErr w:type="spellStart"/>
      <w:r w:rsidRPr="0089229E">
        <w:rPr>
          <w:lang w:val="en-US"/>
        </w:rPr>
        <w:t>daje</w:t>
      </w:r>
      <w:proofErr w:type="spellEnd"/>
      <w:r w:rsidRPr="0089229E">
        <w:rPr>
          <w:lang w:val="en-US"/>
        </w:rPr>
        <w:t xml:space="preserve"> Erasmus+? </w:t>
      </w:r>
    </w:p>
    <w:p w:rsidRPr="0089229E" w:rsidR="0089229E" w:rsidP="001E1095" w:rsidRDefault="0089229E" w14:paraId="5F564651" w14:textId="77777777">
      <w:pPr>
        <w:pStyle w:val="ListParagraph"/>
        <w:numPr>
          <w:ilvl w:val="0"/>
          <w:numId w:val="9"/>
        </w:numPr>
        <w:rPr>
          <w:rStyle w:val="IntenseEmphasis"/>
        </w:rPr>
      </w:pPr>
      <w:proofErr w:type="spellStart"/>
      <w:r w:rsidRPr="0089229E">
        <w:rPr>
          <w:rStyle w:val="IntenseEmphasis"/>
          <w:lang w:val="en-US"/>
        </w:rPr>
        <w:t>Dla</w:t>
      </w:r>
      <w:proofErr w:type="spellEnd"/>
      <w:r w:rsidRPr="0089229E">
        <w:rPr>
          <w:rStyle w:val="IntenseEmphasis"/>
          <w:lang w:val="en-US"/>
        </w:rPr>
        <w:t xml:space="preserve"> </w:t>
      </w:r>
      <w:proofErr w:type="spellStart"/>
      <w:r w:rsidRPr="0089229E">
        <w:rPr>
          <w:rStyle w:val="IntenseEmphasis"/>
          <w:lang w:val="en-US"/>
        </w:rPr>
        <w:t>uczniów</w:t>
      </w:r>
      <w:proofErr w:type="spellEnd"/>
      <w:r w:rsidRPr="0089229E">
        <w:rPr>
          <w:rStyle w:val="IntenseEmphasis"/>
          <w:lang w:val="en-US"/>
        </w:rPr>
        <w:t xml:space="preserve"> </w:t>
      </w:r>
      <w:proofErr w:type="spellStart"/>
      <w:r w:rsidRPr="0089229E">
        <w:rPr>
          <w:rStyle w:val="IntenseEmphasis"/>
          <w:lang w:val="en-US"/>
        </w:rPr>
        <w:t>i</w:t>
      </w:r>
      <w:proofErr w:type="spellEnd"/>
      <w:r w:rsidRPr="0089229E">
        <w:rPr>
          <w:rStyle w:val="IntenseEmphasis"/>
          <w:lang w:val="en-US"/>
        </w:rPr>
        <w:t xml:space="preserve"> </w:t>
      </w:r>
      <w:proofErr w:type="spellStart"/>
      <w:r w:rsidRPr="0089229E">
        <w:rPr>
          <w:rStyle w:val="IntenseEmphasis"/>
          <w:lang w:val="en-US"/>
        </w:rPr>
        <w:t>uczennic</w:t>
      </w:r>
      <w:proofErr w:type="spellEnd"/>
      <w:r w:rsidRPr="0089229E">
        <w:rPr>
          <w:rStyle w:val="IntenseEmphasis"/>
          <w:lang w:val="en-US"/>
        </w:rPr>
        <w:t xml:space="preserve">:  </w:t>
      </w:r>
    </w:p>
    <w:p w:rsidRPr="0089229E" w:rsidR="0089229E" w:rsidP="0089229E" w:rsidRDefault="0089229E" w14:paraId="0BD47C0D" w14:textId="77777777">
      <w:r w:rsidRPr="00B10DAF">
        <w:t xml:space="preserve">Zagraniczne wyjazdy edukacyjne dla uczniów i uczennic mogą być organizowane zarówno w grupie, jak i indywidualnie.  </w:t>
      </w:r>
    </w:p>
    <w:p w:rsidRPr="0089229E" w:rsidR="0089229E" w:rsidP="001E1095" w:rsidRDefault="0089229E" w14:paraId="71A7C467" w14:textId="77777777">
      <w:pPr>
        <w:pStyle w:val="ListParagraph"/>
        <w:numPr>
          <w:ilvl w:val="0"/>
          <w:numId w:val="10"/>
        </w:numPr>
      </w:pPr>
      <w:r w:rsidRPr="00B10DAF">
        <w:t xml:space="preserve">Wyjazdy grupowe (przez grupę rozumie się co najmniej dwoje uczniów/uczennic), którym towarzyszą nauczyciele. Grupa osób uczących się może spędzić czas od 2 do 30 dni na nauce razem ze swoimi rówieśnikami w szkole przyjmującej w innym kraju.  </w:t>
      </w:r>
    </w:p>
    <w:p w:rsidRPr="0089229E" w:rsidR="0089229E" w:rsidP="001E1095" w:rsidRDefault="0089229E" w14:paraId="4C26A0C6" w14:textId="77777777">
      <w:pPr>
        <w:pStyle w:val="ListParagraph"/>
        <w:numPr>
          <w:ilvl w:val="0"/>
          <w:numId w:val="10"/>
        </w:numPr>
      </w:pPr>
      <w:r w:rsidRPr="00B10DAF">
        <w:t xml:space="preserve">Krótkoterminowe indywidualne wyjazdy edukacyjne – pojedynczy uczniowie i uczennice mogą spędzić od 10 do 29 dni, ucząc się w szkole lub odbyć kurs w innej odpowiedniej organizacji za granicą.  </w:t>
      </w:r>
    </w:p>
    <w:p w:rsidRPr="0089229E" w:rsidR="0089229E" w:rsidP="001E1095" w:rsidRDefault="0089229E" w14:paraId="00F2A16D" w14:textId="77777777">
      <w:pPr>
        <w:pStyle w:val="ListParagraph"/>
        <w:numPr>
          <w:ilvl w:val="0"/>
          <w:numId w:val="10"/>
        </w:numPr>
      </w:pPr>
      <w:r w:rsidRPr="00B10DAF">
        <w:t xml:space="preserve">Długoterminowe indywidualne wyjazdy edukacyjne – uczniowie i uczennice wyjeżdżają do szkoły partnerskiej za granicę w celu nauki na okres od 30 do 365 dni. </w:t>
      </w:r>
    </w:p>
    <w:p w:rsidRPr="0089229E" w:rsidR="0089229E" w:rsidP="0089229E" w:rsidRDefault="0089229E" w14:paraId="77278FBC" w14:textId="5832613C"/>
    <w:p w:rsidRPr="0089229E" w:rsidR="0089229E" w:rsidP="001E1095" w:rsidRDefault="0089229E" w14:paraId="43C227E4" w14:textId="77777777">
      <w:pPr>
        <w:pStyle w:val="ListParagraph"/>
        <w:numPr>
          <w:ilvl w:val="0"/>
          <w:numId w:val="9"/>
        </w:numPr>
        <w:rPr>
          <w:rStyle w:val="IntenseEmphasis"/>
        </w:rPr>
      </w:pPr>
      <w:proofErr w:type="spellStart"/>
      <w:r w:rsidRPr="0089229E">
        <w:rPr>
          <w:rStyle w:val="IntenseEmphasis"/>
          <w:lang w:val="en-US"/>
        </w:rPr>
        <w:t>Studenci</w:t>
      </w:r>
      <w:proofErr w:type="spellEnd"/>
      <w:r w:rsidRPr="0089229E">
        <w:rPr>
          <w:rStyle w:val="IntenseEmphasis"/>
          <w:lang w:val="en-US"/>
        </w:rPr>
        <w:t xml:space="preserve"> </w:t>
      </w:r>
      <w:proofErr w:type="spellStart"/>
      <w:r w:rsidRPr="0089229E">
        <w:rPr>
          <w:rStyle w:val="IntenseEmphasis"/>
          <w:lang w:val="en-US"/>
        </w:rPr>
        <w:t>i</w:t>
      </w:r>
      <w:proofErr w:type="spellEnd"/>
      <w:r w:rsidRPr="0089229E">
        <w:rPr>
          <w:rStyle w:val="IntenseEmphasis"/>
          <w:lang w:val="en-US"/>
        </w:rPr>
        <w:t xml:space="preserve"> </w:t>
      </w:r>
      <w:proofErr w:type="spellStart"/>
      <w:r w:rsidRPr="0089229E">
        <w:rPr>
          <w:rStyle w:val="IntenseEmphasis"/>
          <w:lang w:val="en-US"/>
        </w:rPr>
        <w:t>studentki</w:t>
      </w:r>
      <w:proofErr w:type="spellEnd"/>
      <w:r w:rsidRPr="0089229E">
        <w:rPr>
          <w:rStyle w:val="IntenseEmphasis"/>
          <w:lang w:val="en-US"/>
        </w:rPr>
        <w:t xml:space="preserve"> </w:t>
      </w:r>
    </w:p>
    <w:p w:rsidRPr="0089229E" w:rsidR="0089229E" w:rsidP="001E1095" w:rsidRDefault="0089229E" w14:paraId="0A81404E" w14:textId="77777777">
      <w:pPr>
        <w:pStyle w:val="ListParagraph"/>
        <w:numPr>
          <w:ilvl w:val="0"/>
          <w:numId w:val="11"/>
        </w:numPr>
      </w:pPr>
      <w:r w:rsidRPr="00B10DAF">
        <w:t xml:space="preserve">Studia za granicą – Erasmus+ pomaga w organizacji wymian dla studentów i doktorantów. Na wymianę można wyjechać do innego kraju UE lub kraju partnerskiego programu.   </w:t>
      </w:r>
    </w:p>
    <w:p w:rsidRPr="0089229E" w:rsidR="0089229E" w:rsidP="001E1095" w:rsidRDefault="0089229E" w14:paraId="1B8CA816" w14:textId="77777777">
      <w:pPr>
        <w:pStyle w:val="ListParagraph"/>
        <w:numPr>
          <w:ilvl w:val="0"/>
          <w:numId w:val="11"/>
        </w:numPr>
      </w:pPr>
      <w:r w:rsidRPr="00B10DAF">
        <w:t xml:space="preserve">Staże za granicą – z programu Erasmus+ wspierane są staże zagraniczne w różnych miejscach pracy dla studentów (na poziomie licencjatu lub magisterium) i doktorantów, którzy studiują na uczelni wyższej w jednym z krajów uczestniczącym w programie. Staż taki mogą również odbyć absolwenci, którzy niedawno ukończyli studia.  </w:t>
      </w:r>
    </w:p>
    <w:p w:rsidRPr="0089229E" w:rsidR="0089229E" w:rsidP="001E1095" w:rsidRDefault="0089229E" w14:paraId="7E190CDC" w14:textId="77777777">
      <w:pPr>
        <w:pStyle w:val="ListParagraph"/>
        <w:numPr>
          <w:ilvl w:val="0"/>
          <w:numId w:val="11"/>
        </w:numPr>
      </w:pPr>
      <w:r w:rsidRPr="00B10DAF">
        <w:t>Wspólne programy studiów magisterskich Erasmus Mundus.</w:t>
      </w:r>
    </w:p>
    <w:p w:rsidRPr="00B10DAF" w:rsidR="0089229E" w:rsidP="0089229E" w:rsidRDefault="0089229E" w14:paraId="220F4EF5" w14:textId="77777777">
      <w:r w:rsidRPr="00B10DAF">
        <w:t>W ramach tych programów można uzyskać stypendium na pełny międzynarodowy program studiów    magisterskich przygotowany przez grupę instytucji szkolnictwa wyższego (co najmniej 3 instytucje z 3 różnych krajów). Wspólne programy studiów magisterskich Erasmus Mundus charakteryzują się wysokim poziomem jakości oraz integracji programów nauczania na różnych uczelniach w wielu krajach.</w:t>
      </w:r>
    </w:p>
    <w:p w:rsidR="0089229E" w:rsidP="0089229E" w:rsidRDefault="0089229E" w14:paraId="4054CA5F" w14:textId="77777777"/>
    <w:p w:rsidRPr="0089229E" w:rsidR="0089229E" w:rsidP="001E1095" w:rsidRDefault="0089229E" w14:paraId="0FE46F4A" w14:textId="77777777">
      <w:pPr>
        <w:pStyle w:val="ListParagraph"/>
        <w:numPr>
          <w:ilvl w:val="0"/>
          <w:numId w:val="9"/>
        </w:numPr>
        <w:rPr>
          <w:rStyle w:val="IntenseEmphasis"/>
        </w:rPr>
      </w:pPr>
      <w:proofErr w:type="spellStart"/>
      <w:r w:rsidRPr="0089229E">
        <w:rPr>
          <w:rStyle w:val="IntenseEmphasis"/>
          <w:lang w:val="en-US"/>
        </w:rPr>
        <w:t>Wymiany</w:t>
      </w:r>
      <w:proofErr w:type="spellEnd"/>
      <w:r w:rsidRPr="0089229E">
        <w:rPr>
          <w:rStyle w:val="IntenseEmphasis"/>
          <w:lang w:val="en-US"/>
        </w:rPr>
        <w:t xml:space="preserve"> </w:t>
      </w:r>
      <w:proofErr w:type="spellStart"/>
      <w:r w:rsidRPr="0089229E">
        <w:rPr>
          <w:rStyle w:val="IntenseEmphasis"/>
          <w:lang w:val="en-US"/>
        </w:rPr>
        <w:t>młodzieżowe</w:t>
      </w:r>
      <w:proofErr w:type="spellEnd"/>
      <w:r w:rsidRPr="0089229E">
        <w:rPr>
          <w:rStyle w:val="IntenseEmphasis"/>
          <w:lang w:val="en-US"/>
        </w:rPr>
        <w:t xml:space="preserve"> (</w:t>
      </w:r>
      <w:proofErr w:type="spellStart"/>
      <w:r w:rsidRPr="0089229E">
        <w:rPr>
          <w:rStyle w:val="IntenseEmphasis"/>
          <w:lang w:val="en-US"/>
        </w:rPr>
        <w:t>sektor</w:t>
      </w:r>
      <w:proofErr w:type="spellEnd"/>
      <w:r w:rsidRPr="0089229E">
        <w:rPr>
          <w:rStyle w:val="IntenseEmphasis"/>
          <w:lang w:val="en-US"/>
        </w:rPr>
        <w:t xml:space="preserve"> </w:t>
      </w:r>
      <w:proofErr w:type="spellStart"/>
      <w:r w:rsidRPr="0089229E">
        <w:rPr>
          <w:rStyle w:val="IntenseEmphasis"/>
          <w:lang w:val="en-US"/>
        </w:rPr>
        <w:t>Młodzież</w:t>
      </w:r>
      <w:proofErr w:type="spellEnd"/>
      <w:r w:rsidRPr="0089229E">
        <w:rPr>
          <w:rStyle w:val="IntenseEmphasis"/>
          <w:lang w:val="en-US"/>
        </w:rPr>
        <w:t xml:space="preserve">) </w:t>
      </w:r>
    </w:p>
    <w:p w:rsidRPr="0089229E" w:rsidR="0089229E" w:rsidP="0089229E" w:rsidRDefault="0089229E" w14:paraId="498E1604" w14:textId="77777777">
      <w:r w:rsidRPr="00B10DAF">
        <w:t xml:space="preserve">Wymiana młodzieży to okazja dla młodych osób z różnych krajów do wspólnego działania i integracji podczas krótkiego projektu. </w:t>
      </w:r>
    </w:p>
    <w:p w:rsidRPr="0089229E" w:rsidR="0089229E" w:rsidP="0089229E" w:rsidRDefault="0089229E" w14:paraId="6AEF70C4" w14:textId="77777777">
      <w:r w:rsidRPr="00B10DAF">
        <w:t xml:space="preserve">Tego rodzaju wymiany odbywają się poza szkołą przy wsparciu organizacji lub organu publicznego, który zarządza projektem. Zajęcia podczas wymian obejmują np. warsztaty, ćwiczenia, debaty, gry fabularne, zajęcia sportowe. </w:t>
      </w:r>
    </w:p>
    <w:p w:rsidRPr="0089229E" w:rsidR="0089229E" w:rsidP="001E1095" w:rsidRDefault="0089229E" w14:paraId="7EC5FCD2" w14:textId="77777777">
      <w:pPr>
        <w:pStyle w:val="ListParagraph"/>
        <w:numPr>
          <w:ilvl w:val="0"/>
          <w:numId w:val="12"/>
        </w:numPr>
      </w:pPr>
      <w:r w:rsidRPr="00B10DAF">
        <w:t>Wymiany młodzieży mogą trwać od 5 do 21 dni</w:t>
      </w:r>
      <w:r w:rsidRPr="00B10DAF">
        <w:rPr>
          <w:b/>
          <w:bCs/>
        </w:rPr>
        <w:t>.</w:t>
      </w:r>
      <w:r w:rsidRPr="00B10DAF">
        <w:t xml:space="preserve">  </w:t>
      </w:r>
    </w:p>
    <w:p w:rsidRPr="0089229E" w:rsidR="0089229E" w:rsidP="001E1095" w:rsidRDefault="0089229E" w14:paraId="0C80FA9B" w14:textId="77777777">
      <w:pPr>
        <w:pStyle w:val="ListParagraph"/>
        <w:numPr>
          <w:ilvl w:val="0"/>
          <w:numId w:val="12"/>
        </w:numPr>
      </w:pPr>
      <w:r w:rsidRPr="00B10DAF">
        <w:t>W wymianach młodzieżowych mogą uczestniczyć osoby w wieku od 13 do 30 lat</w:t>
      </w:r>
      <w:r w:rsidRPr="00B10DAF">
        <w:rPr>
          <w:b/>
          <w:bCs/>
        </w:rPr>
        <w:t>.</w:t>
      </w:r>
      <w:r w:rsidRPr="00B10DAF">
        <w:t xml:space="preserve"> Aby zostać liderem grupy na wymianie młodzieżowej, trzeba mieć co najmniej 18 lat</w:t>
      </w:r>
      <w:r w:rsidRPr="00B10DAF">
        <w:rPr>
          <w:b/>
          <w:bCs/>
        </w:rPr>
        <w:t>.</w:t>
      </w:r>
      <w:r w:rsidRPr="00B10DAF">
        <w:t xml:space="preserve"> </w:t>
      </w:r>
    </w:p>
    <w:p w:rsidRPr="0089229E" w:rsidR="0089229E" w:rsidP="001E1095" w:rsidRDefault="0089229E" w14:paraId="4B1AB897" w14:textId="77777777">
      <w:pPr>
        <w:pStyle w:val="ListParagraph"/>
        <w:numPr>
          <w:ilvl w:val="0"/>
          <w:numId w:val="12"/>
        </w:numPr>
      </w:pPr>
      <w:r w:rsidRPr="00B10DAF">
        <w:t xml:space="preserve">Świadectwem udziału uczestników w wymianie jest certyfikat Youthpass.  </w:t>
      </w:r>
    </w:p>
    <w:p w:rsidRPr="0089229E" w:rsidR="0089229E" w:rsidP="0089229E" w:rsidRDefault="0089229E" w14:paraId="5B28601B" w14:textId="77777777">
      <w:r w:rsidRPr="00B10DAF">
        <w:t xml:space="preserve"> </w:t>
      </w:r>
    </w:p>
    <w:p w:rsidRPr="0089229E" w:rsidR="0089229E" w:rsidP="001E1095" w:rsidRDefault="0089229E" w14:paraId="36FBD130" w14:textId="77777777">
      <w:pPr>
        <w:pStyle w:val="ListParagraph"/>
        <w:numPr>
          <w:ilvl w:val="0"/>
          <w:numId w:val="9"/>
        </w:numPr>
        <w:rPr>
          <w:rStyle w:val="IntenseEmphasis"/>
        </w:rPr>
      </w:pPr>
      <w:proofErr w:type="spellStart"/>
      <w:r w:rsidRPr="0089229E">
        <w:rPr>
          <w:rStyle w:val="IntenseEmphasis"/>
          <w:lang w:val="en-US"/>
        </w:rPr>
        <w:lastRenderedPageBreak/>
        <w:t>Stażyści</w:t>
      </w:r>
      <w:proofErr w:type="spellEnd"/>
      <w:r w:rsidRPr="0089229E">
        <w:rPr>
          <w:rStyle w:val="IntenseEmphasis"/>
          <w:lang w:val="en-US"/>
        </w:rPr>
        <w:t xml:space="preserve"> </w:t>
      </w:r>
    </w:p>
    <w:p w:rsidRPr="0089229E" w:rsidR="0089229E" w:rsidP="0089229E" w:rsidRDefault="0089229E" w14:paraId="7594EF0F" w14:textId="55319873">
      <w:r w:rsidRPr="00B10DAF">
        <w:t>Oprócz studentów i absolwentów uczelni (patrz punkt 2 Studenci), ze stażów mogą</w:t>
      </w:r>
      <w:r w:rsidR="006B0762">
        <w:t xml:space="preserve"> skorzystać również uczniowie</w:t>
      </w:r>
      <w:r w:rsidRPr="00B10DAF">
        <w:t xml:space="preserve"> i uczennice szkół zawodowych, osoby przyuczające się do zawodu i absolwenci szkół zawodowych.  </w:t>
      </w:r>
    </w:p>
    <w:p w:rsidRPr="0089229E" w:rsidR="0089229E" w:rsidP="0089229E" w:rsidRDefault="0089229E" w14:paraId="6DA3FD5F" w14:textId="77777777">
      <w:r w:rsidRPr="00B10DAF">
        <w:t xml:space="preserve">Ta oferta przeznaczona jest również dla uczniów i uczennic odbywających staż przyuczający do zawodu w firmie oraz dla absolwentów szkół zawodowych, którzy niedawno ukończyli naukę. </w:t>
      </w:r>
    </w:p>
    <w:p w:rsidRPr="0089229E" w:rsidR="0089229E" w:rsidP="001E1095" w:rsidRDefault="0089229E" w14:paraId="473C0725" w14:textId="77777777">
      <w:pPr>
        <w:pStyle w:val="ListParagraph"/>
        <w:numPr>
          <w:ilvl w:val="0"/>
          <w:numId w:val="13"/>
        </w:numPr>
      </w:pPr>
      <w:r w:rsidRPr="00B10DAF">
        <w:t xml:space="preserve">Nauka i staże odbywają się w miejscu pracy lub w innej instytucji kształcenia i szkolenia zawodowego, gdzie program zajęć obejmuje uczenie się poprzez praktykę w miejscu pracy. </w:t>
      </w:r>
    </w:p>
    <w:p w:rsidRPr="0089229E" w:rsidR="0089229E" w:rsidP="001E1095" w:rsidRDefault="0089229E" w14:paraId="64EAE3FE" w14:textId="77777777">
      <w:pPr>
        <w:pStyle w:val="ListParagraph"/>
        <w:numPr>
          <w:ilvl w:val="0"/>
          <w:numId w:val="13"/>
        </w:numPr>
      </w:pPr>
      <w:r w:rsidRPr="00B10DAF">
        <w:t>Staże mogą trwać od 2</w:t>
      </w:r>
      <w:r w:rsidRPr="00B10DAF">
        <w:rPr>
          <w:b/>
          <w:bCs/>
        </w:rPr>
        <w:t> </w:t>
      </w:r>
      <w:r w:rsidRPr="00B10DAF">
        <w:t>tygodni do 12 miesięcy</w:t>
      </w:r>
      <w:r w:rsidRPr="00B10DAF">
        <w:rPr>
          <w:b/>
          <w:bCs/>
        </w:rPr>
        <w:t>.</w:t>
      </w:r>
      <w:r w:rsidRPr="00B10DAF">
        <w:t xml:space="preserve"> </w:t>
      </w:r>
    </w:p>
    <w:p w:rsidRPr="0089229E" w:rsidR="0089229E" w:rsidP="001E1095" w:rsidRDefault="0089229E" w14:paraId="2239610A" w14:textId="77777777">
      <w:pPr>
        <w:pStyle w:val="ListParagraph"/>
        <w:numPr>
          <w:ilvl w:val="0"/>
          <w:numId w:val="13"/>
        </w:numPr>
      </w:pPr>
      <w:r w:rsidRPr="00B10DAF">
        <w:t>Kwalifikują się osoby, które odbywają staż przed upływem roku od momentu ukończenia nauki</w:t>
      </w:r>
      <w:r w:rsidRPr="00B10DAF">
        <w:rPr>
          <w:b/>
          <w:bCs/>
        </w:rPr>
        <w:t>.</w:t>
      </w:r>
      <w:r w:rsidRPr="00B10DAF">
        <w:t xml:space="preserve"> </w:t>
      </w:r>
    </w:p>
    <w:p w:rsidRPr="0089229E" w:rsidR="0089229E" w:rsidP="0089229E" w:rsidRDefault="0089229E" w14:paraId="0E4C8757" w14:textId="77777777">
      <w:r w:rsidRPr="00B10DAF">
        <w:t xml:space="preserve"> </w:t>
      </w:r>
    </w:p>
    <w:p w:rsidRPr="0089229E" w:rsidR="0089229E" w:rsidP="001E1095" w:rsidRDefault="0089229E" w14:paraId="28F0CBC1" w14:textId="77777777">
      <w:pPr>
        <w:pStyle w:val="ListParagraph"/>
        <w:numPr>
          <w:ilvl w:val="0"/>
          <w:numId w:val="9"/>
        </w:numPr>
        <w:rPr>
          <w:rStyle w:val="IntenseEmphasis"/>
        </w:rPr>
      </w:pPr>
      <w:proofErr w:type="spellStart"/>
      <w:r w:rsidRPr="0089229E">
        <w:rPr>
          <w:rStyle w:val="IntenseEmphasis"/>
          <w:lang w:val="en-US"/>
        </w:rPr>
        <w:t>Młodzi</w:t>
      </w:r>
      <w:proofErr w:type="spellEnd"/>
      <w:r w:rsidRPr="0089229E">
        <w:rPr>
          <w:rStyle w:val="IntenseEmphasis"/>
          <w:lang w:val="en-US"/>
        </w:rPr>
        <w:t xml:space="preserve"> </w:t>
      </w:r>
      <w:proofErr w:type="spellStart"/>
      <w:r w:rsidRPr="0089229E">
        <w:rPr>
          <w:rStyle w:val="IntenseEmphasis"/>
          <w:lang w:val="en-US"/>
        </w:rPr>
        <w:t>przedsiębiorcy</w:t>
      </w:r>
      <w:proofErr w:type="spellEnd"/>
      <w:r w:rsidRPr="0089229E">
        <w:rPr>
          <w:rStyle w:val="IntenseEmphasis"/>
          <w:lang w:val="en-US"/>
        </w:rPr>
        <w:t xml:space="preserve"> </w:t>
      </w:r>
    </w:p>
    <w:p w:rsidRPr="0089229E" w:rsidR="0089229E" w:rsidP="0089229E" w:rsidRDefault="0089229E" w14:paraId="38C578F7" w14:textId="77777777">
      <w:r w:rsidRPr="00B10DAF">
        <w:t xml:space="preserve">Osoby, które niedawno założyły firmę lub planują rozpocząć działalność, mogą skorzystać </w:t>
      </w:r>
    </w:p>
    <w:p w:rsidRPr="0089229E" w:rsidR="0089229E" w:rsidP="0089229E" w:rsidRDefault="0089229E" w14:paraId="0ABE6B02" w14:textId="77777777">
      <w:r w:rsidRPr="00B10DAF">
        <w:t xml:space="preserve">z programu wymiany „Erasmus dla młodych przedsiębiorców”. Program, współfinansowany przez Unię Europejską, umożliwia przedsiębiorcom spędzenie od 1 do 6 miesięcy w innym kraju UE. Dzięki takiej wymianie początkujący przedsiębiorca zdobywa wiedzę i umiejętności potrzebne do prowadzenia biznesu, natomiast gospodarz programu korzysta z nowej perspektywy, nawiązuje międzynarodowe kontakty oraz poszerza swoją znajomość zagranicznych rynków. </w:t>
      </w:r>
    </w:p>
    <w:p w:rsidRPr="0089229E" w:rsidR="0089229E" w:rsidP="0089229E" w:rsidRDefault="0089229E" w14:paraId="375153ED" w14:textId="46739EE4">
      <w:pPr>
        <w:rPr>
          <w:rStyle w:val="IntenseEmphasis"/>
        </w:rPr>
      </w:pPr>
      <w:r w:rsidRPr="00B10DAF">
        <w:t xml:space="preserve"> </w:t>
      </w:r>
      <w:r w:rsidRPr="00B10DAF">
        <w:rPr>
          <w:rStyle w:val="IntenseEmphasis"/>
        </w:rPr>
        <w:t xml:space="preserve">Od czego zacząć? </w:t>
      </w:r>
    </w:p>
    <w:p w:rsidRPr="0089229E" w:rsidR="0089229E" w:rsidP="0089229E" w:rsidRDefault="0089229E" w14:paraId="460D6ADD" w14:textId="17C19C10">
      <w:r w:rsidRPr="00B10DAF">
        <w:t>W programie Erasmus+ można wziąć udział na wiele sposobów. W większości przy</w:t>
      </w:r>
      <w:r w:rsidR="00B10DAF">
        <w:t>padków, żeby wziąć udział</w:t>
      </w:r>
      <w:r w:rsidRPr="00B10DAF">
        <w:t xml:space="preserve"> w działaniach potrzebne jest zaangażowanie szkoły, uczelni lub innej instytucji oświatowej czy organizacji, która organizuje np. wymianę młodzieżową.  </w:t>
      </w:r>
    </w:p>
    <w:p w:rsidRPr="0089229E" w:rsidR="0089229E" w:rsidP="0089229E" w:rsidRDefault="0089229E" w14:paraId="0BC969DE" w14:textId="77777777">
      <w:r w:rsidRPr="00B10DAF">
        <w:t xml:space="preserve">Informacje na temat możliwości, jakie oferuje program, można znaleźć </w:t>
      </w:r>
      <w:r w:rsidR="00516843">
        <w:fldChar w:fldCharType="begin"/>
      </w:r>
      <w:r w:rsidR="00516843">
        <w:instrText xml:space="preserve"> HYPERLINK "https://erasmus-plus.ec.europa.eu/pl/opportunities/opportunities-for-individuals" </w:instrText>
      </w:r>
      <w:r w:rsidR="00516843">
        <w:fldChar w:fldCharType="separate"/>
      </w:r>
      <w:r w:rsidRPr="00B10DAF">
        <w:rPr>
          <w:rStyle w:val="Hyperlink"/>
        </w:rPr>
        <w:t>tutaj</w:t>
      </w:r>
      <w:r w:rsidR="00516843">
        <w:rPr>
          <w:rStyle w:val="Hyperlink"/>
          <w:lang w:val="en-US"/>
        </w:rPr>
        <w:fldChar w:fldCharType="end"/>
      </w:r>
      <w:hyperlink w:history="1" r:id="rId14">
        <w:r w:rsidRPr="00B10DAF">
          <w:rPr>
            <w:rStyle w:val="Hyperlink"/>
          </w:rPr>
          <w:t>.</w:t>
        </w:r>
      </w:hyperlink>
      <w:r w:rsidRPr="00B10DAF">
        <w:t xml:space="preserve">  </w:t>
      </w:r>
    </w:p>
    <w:p w:rsidRPr="0089229E" w:rsidR="0089229E" w:rsidP="0089229E" w:rsidRDefault="0089229E" w14:paraId="48EF2B5C" w14:textId="77777777"/>
    <w:p w:rsidRPr="0089229E" w:rsidR="0089229E" w:rsidP="0089229E" w:rsidRDefault="0089229E" w14:paraId="1A5F4DBA" w14:textId="77777777">
      <w:pPr>
        <w:pStyle w:val="Heading2"/>
        <w:rPr>
          <w:lang w:val="pl-PL"/>
        </w:rPr>
      </w:pPr>
      <w:r w:rsidRPr="00B10DAF">
        <w:rPr>
          <w:lang w:val="pl-PL"/>
        </w:rPr>
        <w:t xml:space="preserve">Europejski Korpus Solidarności  </w:t>
      </w:r>
    </w:p>
    <w:p w:rsidRPr="0089229E" w:rsidR="0089229E" w:rsidP="0089229E" w:rsidRDefault="0089229E" w14:paraId="059D53C1" w14:textId="77777777">
      <w:r w:rsidRPr="00B10DAF">
        <w:t xml:space="preserve">Europejski Korpus Solidarności to program Komisji Europejskiej, który umożliwia młodym ludziom zaangażowanie się w lokalne inicjatywy oraz udział w projektach wolontariatu przynoszących korzyści społecznościom w całej Europie. </w:t>
      </w:r>
    </w:p>
    <w:p w:rsidRPr="0089229E" w:rsidR="0089229E" w:rsidP="0089229E" w:rsidRDefault="0089229E" w14:paraId="7FA2CDEE" w14:textId="77777777">
      <w:pPr>
        <w:rPr>
          <w:rStyle w:val="IntenseEmphasis"/>
        </w:rPr>
      </w:pPr>
      <w:r w:rsidRPr="00B10DAF">
        <w:rPr>
          <w:rStyle w:val="IntenseEmphasis"/>
        </w:rPr>
        <w:t xml:space="preserve">Wolontariat  </w:t>
      </w:r>
    </w:p>
    <w:p w:rsidRPr="0089229E" w:rsidR="0089229E" w:rsidP="0089229E" w:rsidRDefault="0089229E" w14:paraId="23C313DB" w14:textId="77777777">
      <w:r w:rsidRPr="00B10DAF">
        <w:t xml:space="preserve">Wolontariat daje młodym ludziom możliwość uczestniczenia w codziennej pracy organizacji na rzecz danej społeczności. Działania mogą odbywać się za granicą lub w kraju zamieszkania wolontariusza. Obszarów działania do wyboru jest bardzo dużo, ponieważ zależą one od profilu organizacji, które angażują się w wolontariat w ramach EKS. Wśród ofert wolontariatu znajdują się projekty dotyczące np. aktywizacji społeczności lokalnej, animacji kultury, ekologii, pracy z seniorami, pracy z uchodźcami czy pracy z dziećmi i młodzieżą. Ważne jest, aby każdy dobrze dobrał profil organizacji pod swoje zainteresowania, oczekiwania i możliwości. Wolontariuszem może zostać osoba w wieku 18–30 lat zamieszkała w jednym z krajów UE i w innych krajach objętych programem. </w:t>
      </w:r>
    </w:p>
    <w:p w:rsidRPr="0089229E" w:rsidR="0089229E" w:rsidP="0089229E" w:rsidRDefault="0089229E" w14:paraId="0DDD7DB9" w14:textId="77777777">
      <w:r w:rsidRPr="00B10DAF">
        <w:t xml:space="preserve"> </w:t>
      </w:r>
    </w:p>
    <w:p w:rsidRPr="0089229E" w:rsidR="0089229E" w:rsidP="0089229E" w:rsidRDefault="00B10DAF" w14:paraId="052CC86D" w14:textId="5261282F">
      <w:proofErr w:type="spellStart"/>
      <w:r>
        <w:rPr>
          <w:lang w:val="en-US"/>
        </w:rPr>
        <w:lastRenderedPageBreak/>
        <w:t>Wolontariat</w:t>
      </w:r>
      <w:proofErr w:type="spellEnd"/>
      <w:r>
        <w:rPr>
          <w:lang w:val="en-US"/>
        </w:rPr>
        <w:t xml:space="preserve"> </w:t>
      </w:r>
      <w:proofErr w:type="spellStart"/>
      <w:r>
        <w:rPr>
          <w:lang w:val="en-US"/>
        </w:rPr>
        <w:t>indywidualny</w:t>
      </w:r>
      <w:proofErr w:type="spellEnd"/>
      <w:r>
        <w:rPr>
          <w:lang w:val="en-US"/>
        </w:rPr>
        <w:t>:</w:t>
      </w:r>
    </w:p>
    <w:p w:rsidRPr="0089229E" w:rsidR="0089229E" w:rsidP="001E1095" w:rsidRDefault="0089229E" w14:paraId="2211A324" w14:textId="77777777">
      <w:pPr>
        <w:pStyle w:val="ListParagraph"/>
        <w:numPr>
          <w:ilvl w:val="0"/>
          <w:numId w:val="14"/>
        </w:numPr>
      </w:pPr>
      <w:r w:rsidRPr="00B10DAF">
        <w:t xml:space="preserve">Trwa od 2 tygodni do 12 miesięcy. </w:t>
      </w:r>
    </w:p>
    <w:p w:rsidRPr="0089229E" w:rsidR="0089229E" w:rsidP="001E1095" w:rsidRDefault="0089229E" w14:paraId="19AC4FA2" w14:textId="77777777">
      <w:pPr>
        <w:pStyle w:val="ListParagraph"/>
        <w:numPr>
          <w:ilvl w:val="0"/>
          <w:numId w:val="14"/>
        </w:numPr>
      </w:pPr>
      <w:r w:rsidRPr="00B10DAF">
        <w:t xml:space="preserve">Odbywa się w pełnym wymiarze godzin (od 30 do 38 godzin tygodniowo). </w:t>
      </w:r>
    </w:p>
    <w:p w:rsidRPr="0089229E" w:rsidR="0089229E" w:rsidP="001E1095" w:rsidRDefault="0089229E" w14:paraId="0277AC22" w14:textId="77777777">
      <w:pPr>
        <w:pStyle w:val="ListParagraph"/>
        <w:numPr>
          <w:ilvl w:val="0"/>
          <w:numId w:val="14"/>
        </w:numPr>
      </w:pPr>
      <w:r w:rsidRPr="00B10DAF">
        <w:t xml:space="preserve">Wolontariusz/wolontariuszka często jest jedyną osobą wspierającą organizację/instytucję, chociaż wielu przypadkach współpracuje z innymi wolontariuszami. </w:t>
      </w:r>
    </w:p>
    <w:p w:rsidRPr="0089229E" w:rsidR="0089229E" w:rsidP="0089229E" w:rsidRDefault="0089229E" w14:paraId="32080994" w14:textId="276B0F2A">
      <w:r w:rsidRPr="00B10DAF">
        <w:t xml:space="preserve"> </w:t>
      </w:r>
      <w:proofErr w:type="spellStart"/>
      <w:r w:rsidRPr="0089229E">
        <w:rPr>
          <w:lang w:val="en-US"/>
        </w:rPr>
        <w:t>Wolontariat</w:t>
      </w:r>
      <w:proofErr w:type="spellEnd"/>
      <w:r w:rsidRPr="0089229E">
        <w:rPr>
          <w:lang w:val="en-US"/>
        </w:rPr>
        <w:t xml:space="preserve"> </w:t>
      </w:r>
      <w:proofErr w:type="spellStart"/>
      <w:r w:rsidRPr="0089229E">
        <w:rPr>
          <w:lang w:val="en-US"/>
        </w:rPr>
        <w:t>grupowy</w:t>
      </w:r>
      <w:proofErr w:type="spellEnd"/>
      <w:r w:rsidR="00B10DAF">
        <w:rPr>
          <w:lang w:val="en-US"/>
        </w:rPr>
        <w:t>:</w:t>
      </w:r>
      <w:r w:rsidRPr="0089229E">
        <w:rPr>
          <w:lang w:val="en-US"/>
        </w:rPr>
        <w:t xml:space="preserve">  </w:t>
      </w:r>
    </w:p>
    <w:p w:rsidRPr="0089229E" w:rsidR="0089229E" w:rsidP="001E1095" w:rsidRDefault="0089229E" w14:paraId="796451FF" w14:textId="77777777">
      <w:pPr>
        <w:pStyle w:val="ListParagraph"/>
        <w:numPr>
          <w:ilvl w:val="0"/>
          <w:numId w:val="15"/>
        </w:numPr>
      </w:pPr>
      <w:r w:rsidRPr="00B10DAF">
        <w:t xml:space="preserve">Trwa od 2 tygodni do 2 miesięcy. </w:t>
      </w:r>
    </w:p>
    <w:p w:rsidRPr="0089229E" w:rsidR="0089229E" w:rsidP="001E1095" w:rsidRDefault="0089229E" w14:paraId="18AA9EAC" w14:textId="77777777">
      <w:pPr>
        <w:pStyle w:val="ListParagraph"/>
        <w:numPr>
          <w:ilvl w:val="0"/>
          <w:numId w:val="15"/>
        </w:numPr>
      </w:pPr>
      <w:r w:rsidRPr="00B10DAF">
        <w:t xml:space="preserve">Odbywa się w pełnym wymiarze godzin (od 30 do 38 godzin tygodniowo). </w:t>
      </w:r>
    </w:p>
    <w:p w:rsidRPr="0089229E" w:rsidR="0089229E" w:rsidP="001E1095" w:rsidRDefault="0089229E" w14:paraId="6495E9D9" w14:textId="77777777">
      <w:pPr>
        <w:pStyle w:val="ListParagraph"/>
        <w:numPr>
          <w:ilvl w:val="0"/>
          <w:numId w:val="15"/>
        </w:numPr>
      </w:pPr>
      <w:r w:rsidRPr="00B10DAF">
        <w:t xml:space="preserve">Praca w grupie z wolontariuszami z różnych krajów (co najmniej pięciu wolontariuszy z co najmniej dwóch krajów).   </w:t>
      </w:r>
    </w:p>
    <w:p w:rsidRPr="0089229E" w:rsidR="0089229E" w:rsidP="0089229E" w:rsidRDefault="0089229E" w14:paraId="38B29C97" w14:textId="77777777">
      <w:pPr>
        <w:rPr>
          <w:rStyle w:val="IntenseEmphasis"/>
        </w:rPr>
      </w:pPr>
      <w:proofErr w:type="gramStart"/>
      <w:r w:rsidRPr="0089229E">
        <w:rPr>
          <w:rStyle w:val="IntenseEmphasis"/>
          <w:lang w:val="en-US"/>
        </w:rPr>
        <w:t>Od</w:t>
      </w:r>
      <w:proofErr w:type="gramEnd"/>
      <w:r w:rsidRPr="0089229E">
        <w:rPr>
          <w:rStyle w:val="IntenseEmphasis"/>
          <w:lang w:val="en-US"/>
        </w:rPr>
        <w:t xml:space="preserve"> </w:t>
      </w:r>
      <w:proofErr w:type="spellStart"/>
      <w:r w:rsidRPr="0089229E">
        <w:rPr>
          <w:rStyle w:val="IntenseEmphasis"/>
          <w:lang w:val="en-US"/>
        </w:rPr>
        <w:t>czego</w:t>
      </w:r>
      <w:proofErr w:type="spellEnd"/>
      <w:r w:rsidRPr="0089229E">
        <w:rPr>
          <w:rStyle w:val="IntenseEmphasis"/>
          <w:lang w:val="en-US"/>
        </w:rPr>
        <w:t xml:space="preserve"> </w:t>
      </w:r>
      <w:proofErr w:type="spellStart"/>
      <w:r w:rsidRPr="0089229E">
        <w:rPr>
          <w:rStyle w:val="IntenseEmphasis"/>
          <w:lang w:val="en-US"/>
        </w:rPr>
        <w:t>zacząć</w:t>
      </w:r>
      <w:proofErr w:type="spellEnd"/>
      <w:r w:rsidRPr="0089229E">
        <w:rPr>
          <w:rStyle w:val="IntenseEmphasis"/>
          <w:lang w:val="en-US"/>
        </w:rPr>
        <w:t xml:space="preserve">? </w:t>
      </w:r>
    </w:p>
    <w:p w:rsidRPr="0089229E" w:rsidR="0089229E" w:rsidP="001E1095" w:rsidRDefault="0089229E" w14:paraId="372E262C" w14:textId="77777777">
      <w:pPr>
        <w:pStyle w:val="ListParagraph"/>
        <w:numPr>
          <w:ilvl w:val="0"/>
          <w:numId w:val="16"/>
        </w:numPr>
      </w:pPr>
      <w:r w:rsidRPr="00B10DAF">
        <w:t>W pierwszym kroku należy zarejestrować się się na portalu </w:t>
      </w:r>
      <w:r w:rsidR="00516843">
        <w:fldChar w:fldCharType="begin"/>
      </w:r>
      <w:r w:rsidR="00516843">
        <w:instrText xml:space="preserve"> HYPERLINK "https://youth.europa.eu/solidarity/register_pl" </w:instrText>
      </w:r>
      <w:r w:rsidR="00516843">
        <w:fldChar w:fldCharType="separate"/>
      </w:r>
      <w:r w:rsidRPr="00B10DAF">
        <w:rPr>
          <w:rStyle w:val="Hyperlink"/>
        </w:rPr>
        <w:t>Europejskiego</w:t>
      </w:r>
      <w:r w:rsidR="00516843">
        <w:rPr>
          <w:rStyle w:val="Hyperlink"/>
          <w:lang w:val="en-US"/>
        </w:rPr>
        <w:fldChar w:fldCharType="end"/>
      </w:r>
      <w:hyperlink w:history="1" r:id="rId15">
        <w:r w:rsidRPr="00B10DAF">
          <w:rPr>
            <w:rStyle w:val="Hyperlink"/>
          </w:rPr>
          <w:t xml:space="preserve"> </w:t>
        </w:r>
      </w:hyperlink>
      <w:hyperlink w:history="1" r:id="rId16">
        <w:r w:rsidRPr="00B10DAF">
          <w:rPr>
            <w:rStyle w:val="Hyperlink"/>
          </w:rPr>
          <w:t>Korpusu</w:t>
        </w:r>
      </w:hyperlink>
      <w:hyperlink w:history="1" r:id="rId17">
        <w:r w:rsidRPr="00B10DAF">
          <w:rPr>
            <w:rStyle w:val="Hyperlink"/>
          </w:rPr>
          <w:t xml:space="preserve"> </w:t>
        </w:r>
      </w:hyperlink>
      <w:hyperlink w:history="1" r:id="rId18">
        <w:r w:rsidRPr="00B10DAF">
          <w:rPr>
            <w:rStyle w:val="Hyperlink"/>
          </w:rPr>
          <w:t>Solidarności</w:t>
        </w:r>
      </w:hyperlink>
      <w:r w:rsidRPr="00B10DAF">
        <w:t xml:space="preserve">. </w:t>
      </w:r>
    </w:p>
    <w:p w:rsidRPr="0089229E" w:rsidR="0089229E" w:rsidP="001E1095" w:rsidRDefault="0089229E" w14:paraId="007B2D3F" w14:textId="77777777">
      <w:pPr>
        <w:pStyle w:val="ListParagraph"/>
        <w:numPr>
          <w:ilvl w:val="0"/>
          <w:numId w:val="16"/>
        </w:numPr>
      </w:pPr>
      <w:r w:rsidRPr="00B10DAF">
        <w:t xml:space="preserve">Dzięki temu można uzyskać dostęp do osobistego pulpitu, gdzie znajdują się interesujące projekty i oferty. </w:t>
      </w:r>
    </w:p>
    <w:p w:rsidRPr="0089229E" w:rsidR="0089229E" w:rsidP="001E1095" w:rsidRDefault="0089229E" w14:paraId="10837366" w14:textId="77777777">
      <w:pPr>
        <w:pStyle w:val="ListParagraph"/>
        <w:numPr>
          <w:ilvl w:val="0"/>
          <w:numId w:val="16"/>
        </w:numPr>
      </w:pPr>
      <w:r w:rsidRPr="00B10DAF">
        <w:t xml:space="preserve">Organizacje realizujące projekty odpowiadające profilowi uczestnika/uczestniczki mogą również samodzielnie nawiązać z nim/nią kontakt. </w:t>
      </w:r>
    </w:p>
    <w:p w:rsidRPr="0089229E" w:rsidR="0089229E" w:rsidP="0089229E" w:rsidRDefault="0089229E" w14:paraId="6F6DABEF" w14:textId="717A843E">
      <w:r w:rsidRPr="00B10DAF">
        <w:t xml:space="preserve"> *Jeśli wybór projektu wolontariatu dotyczy pomocy humanitarnej, konieczne jest przejście specjalnego testu i szkolenia.  </w:t>
      </w:r>
    </w:p>
    <w:p w:rsidRPr="0089229E" w:rsidR="0089229E" w:rsidP="0089229E" w:rsidRDefault="0089229E" w14:paraId="2682F47A" w14:textId="77777777">
      <w:pPr>
        <w:rPr>
          <w:rStyle w:val="IntenseEmphasis"/>
        </w:rPr>
      </w:pPr>
      <w:r w:rsidRPr="00B10DAF">
        <w:rPr>
          <w:rStyle w:val="IntenseEmphasis"/>
        </w:rPr>
        <w:t xml:space="preserve">Projekty solidarnościowe  </w:t>
      </w:r>
    </w:p>
    <w:p w:rsidRPr="0089229E" w:rsidR="0089229E" w:rsidP="0089229E" w:rsidRDefault="0089229E" w14:paraId="08E9C3C4" w14:textId="77777777">
      <w:r w:rsidRPr="00B10DAF">
        <w:t xml:space="preserve">Projekt solidarnościowy to działanie solidarnościowe zapoczątkowane, opracowane i wdrożone przez osoby młode (grupa licząca przynajmniej 5 osób w wieku 18–30 lat), trwające od 2 do 12 miesięcy.  </w:t>
      </w:r>
    </w:p>
    <w:p w:rsidRPr="0089229E" w:rsidR="0089229E" w:rsidP="001E1095" w:rsidRDefault="0089229E" w14:paraId="0B07E8B5" w14:textId="77777777">
      <w:pPr>
        <w:pStyle w:val="ListParagraph"/>
        <w:numPr>
          <w:ilvl w:val="0"/>
          <w:numId w:val="17"/>
        </w:numPr>
      </w:pPr>
      <w:r w:rsidRPr="00B10DAF">
        <w:t xml:space="preserve">Projekt powinien koncentrować się na zagadnieniach istotnych zarówno dla uczestników, jak i dla lokalnej społeczności, ale tematyka może również odnosić się do problemów o znaczeniu regionalnym lub ogólnokrajowym.  </w:t>
      </w:r>
    </w:p>
    <w:p w:rsidRPr="0089229E" w:rsidR="0089229E" w:rsidP="001E1095" w:rsidRDefault="0089229E" w14:paraId="49772B90" w14:textId="77777777">
      <w:pPr>
        <w:pStyle w:val="ListParagraph"/>
        <w:numPr>
          <w:ilvl w:val="0"/>
          <w:numId w:val="17"/>
        </w:numPr>
      </w:pPr>
      <w:r w:rsidRPr="00B10DAF">
        <w:t xml:space="preserve">Projekt powinien odwoływać się do wartości europejskich i uwzględniać priorytety określone na poziomie UE, jak np. włączenie społeczne, zmiana klimatu, udział w życiu demokratycznym, kwestie obywatelskie czy równouprawnienie płci. </w:t>
      </w:r>
    </w:p>
    <w:p w:rsidRPr="0089229E" w:rsidR="0089229E" w:rsidP="0089229E" w:rsidRDefault="0089229E" w14:paraId="536EA95D" w14:textId="513175A1">
      <w:pPr>
        <w:rPr>
          <w:rStyle w:val="IntenseEmphasis"/>
        </w:rPr>
      </w:pPr>
      <w:r w:rsidRPr="00B10DAF">
        <w:t xml:space="preserve"> </w:t>
      </w:r>
      <w:r w:rsidRPr="00B10DAF">
        <w:rPr>
          <w:rStyle w:val="IntenseEmphasis"/>
        </w:rPr>
        <w:t xml:space="preserve">Na jakie wsparcie finansowe można liczyć?  </w:t>
      </w:r>
    </w:p>
    <w:p w:rsidRPr="0089229E" w:rsidR="0089229E" w:rsidP="001E1095" w:rsidRDefault="0089229E" w14:paraId="57642808" w14:textId="77777777">
      <w:pPr>
        <w:pStyle w:val="ListParagraph"/>
        <w:numPr>
          <w:ilvl w:val="0"/>
          <w:numId w:val="18"/>
        </w:numPr>
      </w:pPr>
      <w:r w:rsidRPr="00B10DAF">
        <w:t xml:space="preserve">Dofinansowanie na zarządzanie projektem – 630 euro na miesiąc. </w:t>
      </w:r>
    </w:p>
    <w:p w:rsidRPr="0089229E" w:rsidR="0089229E" w:rsidP="001E1095" w:rsidRDefault="0089229E" w14:paraId="38608D2E" w14:textId="77777777">
      <w:pPr>
        <w:pStyle w:val="ListParagraph"/>
        <w:numPr>
          <w:ilvl w:val="0"/>
          <w:numId w:val="18"/>
        </w:numPr>
      </w:pPr>
      <w:r w:rsidRPr="00B10DAF">
        <w:t xml:space="preserve">W razie potrzeby pokryte zostaną również koszty związane z udziałem trenera w projekcie. </w:t>
      </w:r>
    </w:p>
    <w:p w:rsidRPr="0089229E" w:rsidR="0089229E" w:rsidP="001E1095" w:rsidRDefault="0089229E" w14:paraId="6B14E21E" w14:textId="77777777">
      <w:pPr>
        <w:pStyle w:val="ListParagraph"/>
        <w:numPr>
          <w:ilvl w:val="0"/>
          <w:numId w:val="18"/>
        </w:numPr>
      </w:pPr>
      <w:r w:rsidRPr="00B10DAF">
        <w:t xml:space="preserve">Można również ubiegać się o dodatkowe finansowanie na pokrycie kosztów związanych z zaangażowaniem do udziału w projekcie osób młodych o mniejszych szansach (dokładne potrzeby należy podać w zgłoszeniu).  </w:t>
      </w:r>
    </w:p>
    <w:p w:rsidRPr="0089229E" w:rsidR="0089229E" w:rsidP="0089229E" w:rsidRDefault="0089229E" w14:paraId="2496B6DA" w14:textId="043027CD">
      <w:pPr>
        <w:rPr>
          <w:rStyle w:val="IntenseEmphasis"/>
        </w:rPr>
      </w:pPr>
      <w:r w:rsidRPr="00B10DAF">
        <w:t xml:space="preserve"> </w:t>
      </w:r>
      <w:r w:rsidRPr="00B10DAF">
        <w:rPr>
          <w:rStyle w:val="IntenseEmphasis"/>
        </w:rPr>
        <w:t xml:space="preserve">Od czego zacząć? </w:t>
      </w:r>
    </w:p>
    <w:p w:rsidRPr="0089229E" w:rsidR="0089229E" w:rsidP="0089229E" w:rsidRDefault="0089229E" w14:paraId="44F19F5D" w14:textId="77777777">
      <w:r w:rsidRPr="00B10DAF">
        <w:t>W przypadku projektów solidarnościowych należy złożyć wniosek o bezpośrednie finansowanie</w:t>
      </w:r>
      <w:r w:rsidRPr="00B10DAF">
        <w:rPr>
          <w:b/>
          <w:bCs/>
        </w:rPr>
        <w:t> </w:t>
      </w:r>
      <w:r w:rsidRPr="00B10DAF">
        <w:t xml:space="preserve">projektu (czyli inaczej niż w przypadku wolontariatu, gdy zgłoszenia wysyła się do organizacji).  </w:t>
      </w:r>
    </w:p>
    <w:p w:rsidRPr="00B10DAF" w:rsidR="0089229E" w:rsidP="0089229E" w:rsidRDefault="0089229E" w14:paraId="047B8848" w14:textId="77777777">
      <w:r w:rsidRPr="00B10DAF">
        <w:t xml:space="preserve">Więcej informacji można znaleźć </w:t>
      </w:r>
      <w:r w:rsidR="00516843">
        <w:fldChar w:fldCharType="begin"/>
      </w:r>
      <w:r w:rsidR="00516843">
        <w:instrText xml:space="preserve"> HYPERLINK "https://eks.org.pl/mlodziez/projekty-solidarnosci/jak-zaczac" </w:instrText>
      </w:r>
      <w:r w:rsidR="00516843">
        <w:fldChar w:fldCharType="separate"/>
      </w:r>
      <w:r w:rsidRPr="00B10DAF">
        <w:rPr>
          <w:rStyle w:val="Hyperlink"/>
        </w:rPr>
        <w:t>tut</w:t>
      </w:r>
      <w:r w:rsidR="00516843">
        <w:rPr>
          <w:rStyle w:val="Hyperlink"/>
          <w:lang w:val="en-US"/>
        </w:rPr>
        <w:fldChar w:fldCharType="end"/>
      </w:r>
      <w:hyperlink w:history="1" r:id="rId19">
        <w:r w:rsidRPr="00B10DAF">
          <w:rPr>
            <w:rStyle w:val="Hyperlink"/>
          </w:rPr>
          <w:t>aj</w:t>
        </w:r>
      </w:hyperlink>
      <w:hyperlink w:history="1" r:id="rId20">
        <w:r w:rsidRPr="00B10DAF">
          <w:rPr>
            <w:rStyle w:val="Hyperlink"/>
          </w:rPr>
          <w:t>.</w:t>
        </w:r>
      </w:hyperlink>
      <w:r w:rsidRPr="00B10DAF">
        <w:t xml:space="preserve">  </w:t>
      </w:r>
    </w:p>
    <w:p w:rsidR="0089229E" w:rsidP="0089229E" w:rsidRDefault="0089229E" w14:paraId="1227EF4D" w14:textId="77777777"/>
    <w:p w:rsidRPr="00B10DAF" w:rsidR="0089229E" w:rsidP="0089229E" w:rsidRDefault="0089229E" w14:paraId="211418D8" w14:textId="77777777">
      <w:pPr>
        <w:rPr>
          <w:rStyle w:val="IntenseEmphasis"/>
          <w:lang w:val="en-GB"/>
        </w:rPr>
      </w:pPr>
      <w:proofErr w:type="spellStart"/>
      <w:r w:rsidRPr="0089229E">
        <w:rPr>
          <w:rStyle w:val="IntenseEmphasis"/>
          <w:lang w:val="en-US"/>
        </w:rPr>
        <w:t>Sieć</w:t>
      </w:r>
      <w:proofErr w:type="spellEnd"/>
      <w:r w:rsidRPr="0089229E">
        <w:rPr>
          <w:rStyle w:val="IntenseEmphasis"/>
          <w:lang w:val="en-US"/>
        </w:rPr>
        <w:t xml:space="preserve"> EURES (</w:t>
      </w:r>
      <w:proofErr w:type="spellStart"/>
      <w:r w:rsidRPr="0089229E">
        <w:rPr>
          <w:rStyle w:val="IntenseEmphasis"/>
          <w:lang w:val="en-US"/>
        </w:rPr>
        <w:t>EURopean</w:t>
      </w:r>
      <w:proofErr w:type="spellEnd"/>
      <w:r w:rsidRPr="0089229E">
        <w:rPr>
          <w:rStyle w:val="IntenseEmphasis"/>
          <w:lang w:val="en-US"/>
        </w:rPr>
        <w:t xml:space="preserve"> Employment Services) </w:t>
      </w:r>
    </w:p>
    <w:p w:rsidRPr="0089229E" w:rsidR="0089229E" w:rsidP="0089229E" w:rsidRDefault="0089229E" w14:paraId="1B09CEF8" w14:textId="77777777">
      <w:r w:rsidRPr="00B10DAF">
        <w:t xml:space="preserve">Sieć EURES świadczy usługi w zakresie unijnego pośrednictwa pracy oraz informowania o warunkach życia i pracy w krajach UE/EFTA. Wspiera także poszukujących pracy przed procesem rekrutacji, w jego trakcie i po nim. </w:t>
      </w:r>
    </w:p>
    <w:p w:rsidRPr="0089229E" w:rsidR="0089229E" w:rsidP="0089229E" w:rsidRDefault="0089229E" w14:paraId="6255B1EB" w14:textId="77777777">
      <w:r w:rsidRPr="00B10DAF">
        <w:t xml:space="preserve">Usługi sieci EURES są ogólnodostępne i skierowane do poszukujących pracy, zainteresowanych wyjazdem do innego państwa członkowskiego UE/EFTA w celach podjęcia pracy oraz do pracodawców, którzy chcą prowadzić rekrutację pracowników z innego państwa członkowskiego UE lub EFTA. </w:t>
      </w:r>
    </w:p>
    <w:p w:rsidRPr="0089229E" w:rsidR="0089229E" w:rsidP="0089229E" w:rsidRDefault="0089229E" w14:paraId="0C977C8F" w14:textId="77777777">
      <w:r w:rsidRPr="00B10DAF">
        <w:t xml:space="preserve">Usługi sieci EURES dla bezrobotnych i poszukujących pracy są bezpłatne. </w:t>
      </w:r>
    </w:p>
    <w:p w:rsidRPr="0089229E" w:rsidR="0089229E" w:rsidP="0089229E" w:rsidRDefault="0089229E" w14:paraId="46EAE8FE" w14:textId="5CA36C3D">
      <w:pPr>
        <w:rPr>
          <w:rStyle w:val="IntenseEmphasis"/>
        </w:rPr>
      </w:pPr>
      <w:r w:rsidRPr="00B10DAF">
        <w:t xml:space="preserve"> </w:t>
      </w:r>
      <w:proofErr w:type="gramStart"/>
      <w:r w:rsidRPr="0089229E">
        <w:rPr>
          <w:rStyle w:val="IntenseEmphasis"/>
          <w:lang w:val="en-US"/>
        </w:rPr>
        <w:t>Od</w:t>
      </w:r>
      <w:proofErr w:type="gramEnd"/>
      <w:r w:rsidRPr="0089229E">
        <w:rPr>
          <w:rStyle w:val="IntenseEmphasis"/>
          <w:lang w:val="en-US"/>
        </w:rPr>
        <w:t xml:space="preserve"> </w:t>
      </w:r>
      <w:proofErr w:type="spellStart"/>
      <w:r w:rsidRPr="0089229E">
        <w:rPr>
          <w:rStyle w:val="IntenseEmphasis"/>
          <w:lang w:val="en-US"/>
        </w:rPr>
        <w:t>czego</w:t>
      </w:r>
      <w:proofErr w:type="spellEnd"/>
      <w:r w:rsidRPr="0089229E">
        <w:rPr>
          <w:rStyle w:val="IntenseEmphasis"/>
          <w:lang w:val="en-US"/>
        </w:rPr>
        <w:t xml:space="preserve"> </w:t>
      </w:r>
      <w:proofErr w:type="spellStart"/>
      <w:r w:rsidRPr="0089229E">
        <w:rPr>
          <w:rStyle w:val="IntenseEmphasis"/>
          <w:lang w:val="en-US"/>
        </w:rPr>
        <w:t>zacząć</w:t>
      </w:r>
      <w:proofErr w:type="spellEnd"/>
      <w:r w:rsidRPr="0089229E">
        <w:rPr>
          <w:rStyle w:val="IntenseEmphasis"/>
          <w:lang w:val="en-US"/>
        </w:rPr>
        <w:t xml:space="preserve">? </w:t>
      </w:r>
    </w:p>
    <w:p w:rsidRPr="0089229E" w:rsidR="0089229E" w:rsidP="001E1095" w:rsidRDefault="0089229E" w14:paraId="3CF924C7" w14:textId="77777777">
      <w:pPr>
        <w:pStyle w:val="ListParagraph"/>
        <w:numPr>
          <w:ilvl w:val="0"/>
          <w:numId w:val="19"/>
        </w:numPr>
      </w:pPr>
      <w:r w:rsidRPr="00B10DAF">
        <w:t xml:space="preserve">Aby skorzystać z możliwości oferowanych przez EURES, należy rozpocząć od odwiedzenia oficjalnej strony: </w:t>
      </w:r>
      <w:r w:rsidR="00516843">
        <w:fldChar w:fldCharType="begin"/>
      </w:r>
      <w:r w:rsidR="00516843">
        <w:instrText xml:space="preserve"> HYPERLINK "https://eures.europa.eu/index_pl" </w:instrText>
      </w:r>
      <w:r w:rsidR="00516843">
        <w:fldChar w:fldCharType="separate"/>
      </w:r>
      <w:r w:rsidRPr="00B10DAF">
        <w:rPr>
          <w:rStyle w:val="Hyperlink"/>
        </w:rPr>
        <w:t>https://eures.europa.eu/index_pl</w:t>
      </w:r>
      <w:r w:rsidR="00516843">
        <w:rPr>
          <w:rStyle w:val="Hyperlink"/>
          <w:lang w:val="en-US"/>
        </w:rPr>
        <w:fldChar w:fldCharType="end"/>
      </w:r>
      <w:r w:rsidRPr="00B10DAF">
        <w:t xml:space="preserve">  </w:t>
      </w:r>
    </w:p>
    <w:p w:rsidRPr="0089229E" w:rsidR="0089229E" w:rsidP="001E1095" w:rsidRDefault="0089229E" w14:paraId="3D04AB3A" w14:textId="77777777">
      <w:pPr>
        <w:pStyle w:val="ListParagraph"/>
        <w:numPr>
          <w:ilvl w:val="0"/>
          <w:numId w:val="19"/>
        </w:numPr>
      </w:pPr>
      <w:r w:rsidRPr="00B10DAF">
        <w:t xml:space="preserve">Warto założyć konto, stworzyć profil zawodowy (CV) i określić swoje preferencje – system będzie wtedy proponował oferty dopasowane do naszych konkretnych umiejętności i zainteresowań.  </w:t>
      </w:r>
    </w:p>
    <w:p w:rsidRPr="0089229E" w:rsidR="0089229E" w:rsidP="001E1095" w:rsidRDefault="0089229E" w14:paraId="7729AE1A" w14:textId="77777777">
      <w:pPr>
        <w:pStyle w:val="ListParagraph"/>
        <w:numPr>
          <w:ilvl w:val="0"/>
          <w:numId w:val="19"/>
        </w:numPr>
      </w:pPr>
      <w:r w:rsidRPr="00B10DAF">
        <w:t xml:space="preserve">Istnieje również możliwość skontaktowania się z doradcą EURES w najbliższej okolicy, który udzieli pomocy </w:t>
      </w:r>
    </w:p>
    <w:p w:rsidRPr="0089229E" w:rsidR="0089229E" w:rsidP="001E1095" w:rsidRDefault="0089229E" w14:paraId="15091A14" w14:textId="77777777">
      <w:pPr>
        <w:pStyle w:val="ListParagraph"/>
        <w:numPr>
          <w:ilvl w:val="0"/>
          <w:numId w:val="19"/>
        </w:numPr>
      </w:pPr>
      <w:r w:rsidRPr="00B10DAF">
        <w:t xml:space="preserve">w przygotowaniu dokumentów aplikacyjnych, doradzi w wyborze oferty oraz wyjaśni, jak przebiega proces rekrutacji za granicą. </w:t>
      </w:r>
    </w:p>
    <w:p w:rsidRPr="0089229E" w:rsidR="0089229E" w:rsidP="0089229E" w:rsidRDefault="0089229E" w14:paraId="193A23D8" w14:textId="77777777">
      <w:r w:rsidRPr="00B10DAF">
        <w:rPr>
          <w:b/>
          <w:bCs/>
        </w:rPr>
        <w:t xml:space="preserve"> </w:t>
      </w:r>
      <w:r w:rsidRPr="00B10DAF">
        <w:t xml:space="preserve"> </w:t>
      </w:r>
    </w:p>
    <w:p w:rsidRPr="0089229E" w:rsidR="0089229E" w:rsidP="0089229E" w:rsidRDefault="0089229E" w14:paraId="667DE03F" w14:textId="77777777">
      <w:pPr>
        <w:rPr>
          <w:rStyle w:val="IntenseEmphasis"/>
        </w:rPr>
      </w:pPr>
      <w:r w:rsidRPr="00B10DAF">
        <w:rPr>
          <w:rStyle w:val="IntenseEmphasis"/>
        </w:rPr>
        <w:t xml:space="preserve">Źródła:  </w:t>
      </w:r>
    </w:p>
    <w:p w:rsidRPr="0089229E" w:rsidR="0089229E" w:rsidP="0089229E" w:rsidRDefault="006B0762" w14:paraId="0610B55F" w14:textId="77777777">
      <w:hyperlink w:history="1" r:id="rId21">
        <w:r w:rsidRPr="00B10DAF" w:rsidR="0089229E">
          <w:rPr>
            <w:rStyle w:val="Hyperlink"/>
          </w:rPr>
          <w:t>https://erasmusplus.org.pl/brepo/panel_repo_files/2022/10/13/ourld4/co-oferuje-erasmus.pdf</w:t>
        </w:r>
      </w:hyperlink>
      <w:r w:rsidRPr="00B10DAF" w:rsidR="0089229E">
        <w:rPr>
          <w:b/>
          <w:bCs/>
        </w:rPr>
        <w:t xml:space="preserve"> </w:t>
      </w:r>
      <w:r w:rsidRPr="00B10DAF" w:rsidR="0089229E">
        <w:t xml:space="preserve"> </w:t>
      </w:r>
    </w:p>
    <w:p w:rsidRPr="0089229E" w:rsidR="0089229E" w:rsidP="0089229E" w:rsidRDefault="006B0762" w14:paraId="4A0AA0E1" w14:textId="77777777">
      <w:hyperlink w:history="1" r:id="rId22">
        <w:r w:rsidRPr="00B10DAF" w:rsidR="0089229E">
          <w:rPr>
            <w:rStyle w:val="Hyperlink"/>
            <w:bCs/>
          </w:rPr>
          <w:t>htt</w:t>
        </w:r>
      </w:hyperlink>
      <w:hyperlink w:history="1" r:id="rId23">
        <w:r w:rsidRPr="00B10DAF" w:rsidR="0089229E">
          <w:rPr>
            <w:rStyle w:val="Hyperlink"/>
            <w:bCs/>
          </w:rPr>
          <w:t>p</w:t>
        </w:r>
      </w:hyperlink>
      <w:hyperlink w:history="1" r:id="rId24">
        <w:r w:rsidRPr="00B10DAF" w:rsidR="0089229E">
          <w:rPr>
            <w:rStyle w:val="Hyperlink"/>
            <w:bCs/>
          </w:rPr>
          <w:t>s://e</w:t>
        </w:r>
      </w:hyperlink>
      <w:hyperlink w:history="1" r:id="rId25">
        <w:r w:rsidRPr="00B10DAF" w:rsidR="0089229E">
          <w:rPr>
            <w:rStyle w:val="Hyperlink"/>
            <w:bCs/>
          </w:rPr>
          <w:t>ra</w:t>
        </w:r>
      </w:hyperlink>
      <w:hyperlink w:history="1" r:id="rId26">
        <w:r w:rsidRPr="00B10DAF" w:rsidR="0089229E">
          <w:rPr>
            <w:rStyle w:val="Hyperlink"/>
            <w:bCs/>
          </w:rPr>
          <w:t>sm</w:t>
        </w:r>
      </w:hyperlink>
      <w:hyperlink w:history="1" r:id="rId27">
        <w:r w:rsidRPr="00B10DAF" w:rsidR="0089229E">
          <w:rPr>
            <w:rStyle w:val="Hyperlink"/>
            <w:bCs/>
          </w:rPr>
          <w:t>u</w:t>
        </w:r>
      </w:hyperlink>
      <w:hyperlink w:history="1" r:id="rId28">
        <w:r w:rsidRPr="00B10DAF" w:rsidR="0089229E">
          <w:rPr>
            <w:rStyle w:val="Hyperlink"/>
            <w:bCs/>
          </w:rPr>
          <w:t>s-p</w:t>
        </w:r>
      </w:hyperlink>
      <w:hyperlink w:history="1" r:id="rId29">
        <w:r w:rsidRPr="00B10DAF" w:rsidR="0089229E">
          <w:rPr>
            <w:rStyle w:val="Hyperlink"/>
            <w:bCs/>
          </w:rPr>
          <w:t>lus.</w:t>
        </w:r>
      </w:hyperlink>
      <w:hyperlink w:history="1" r:id="rId30">
        <w:r w:rsidRPr="00B10DAF" w:rsidR="0089229E">
          <w:rPr>
            <w:rStyle w:val="Hyperlink"/>
            <w:bCs/>
          </w:rPr>
          <w:t>ec.eur</w:t>
        </w:r>
      </w:hyperlink>
      <w:hyperlink w:history="1" r:id="rId31">
        <w:r w:rsidRPr="00B10DAF" w:rsidR="0089229E">
          <w:rPr>
            <w:rStyle w:val="Hyperlink"/>
            <w:bCs/>
          </w:rPr>
          <w:t>o</w:t>
        </w:r>
      </w:hyperlink>
      <w:hyperlink w:history="1" r:id="rId32">
        <w:r w:rsidRPr="00B10DAF" w:rsidR="0089229E">
          <w:rPr>
            <w:rStyle w:val="Hyperlink"/>
            <w:bCs/>
          </w:rPr>
          <w:t>pa.eu/p</w:t>
        </w:r>
      </w:hyperlink>
      <w:hyperlink w:history="1" r:id="rId33">
        <w:r w:rsidRPr="00B10DAF" w:rsidR="0089229E">
          <w:rPr>
            <w:rStyle w:val="Hyperlink"/>
            <w:bCs/>
          </w:rPr>
          <w:t>l</w:t>
        </w:r>
      </w:hyperlink>
      <w:hyperlink w:history="1" r:id="rId34">
        <w:r w:rsidRPr="00B10DAF" w:rsidR="0089229E">
          <w:rPr>
            <w:rStyle w:val="Hyperlink"/>
            <w:bCs/>
          </w:rPr>
          <w:t>/</w:t>
        </w:r>
      </w:hyperlink>
      <w:hyperlink w:history="1" r:id="rId35">
        <w:r w:rsidRPr="00B10DAF" w:rsidR="0089229E">
          <w:rPr>
            <w:rStyle w:val="Hyperlink"/>
            <w:bCs/>
          </w:rPr>
          <w:t>o</w:t>
        </w:r>
      </w:hyperlink>
      <w:hyperlink w:history="1" r:id="rId36">
        <w:r w:rsidRPr="00B10DAF" w:rsidR="0089229E">
          <w:rPr>
            <w:rStyle w:val="Hyperlink"/>
            <w:bCs/>
          </w:rPr>
          <w:t>pportu</w:t>
        </w:r>
      </w:hyperlink>
      <w:hyperlink w:history="1" r:id="rId37">
        <w:r w:rsidRPr="00B10DAF" w:rsidR="0089229E">
          <w:rPr>
            <w:rStyle w:val="Hyperlink"/>
            <w:bCs/>
          </w:rPr>
          <w:t>n</w:t>
        </w:r>
      </w:hyperlink>
      <w:hyperlink w:history="1" r:id="rId38">
        <w:r w:rsidRPr="00B10DAF" w:rsidR="0089229E">
          <w:rPr>
            <w:rStyle w:val="Hyperlink"/>
            <w:bCs/>
          </w:rPr>
          <w:t>i</w:t>
        </w:r>
      </w:hyperlink>
      <w:hyperlink w:history="1" r:id="rId39">
        <w:r w:rsidRPr="00B10DAF" w:rsidR="0089229E">
          <w:rPr>
            <w:rStyle w:val="Hyperlink"/>
            <w:bCs/>
          </w:rPr>
          <w:t>ti</w:t>
        </w:r>
      </w:hyperlink>
      <w:hyperlink w:history="1" r:id="rId40">
        <w:r w:rsidRPr="00B10DAF" w:rsidR="0089229E">
          <w:rPr>
            <w:rStyle w:val="Hyperlink"/>
            <w:bCs/>
          </w:rPr>
          <w:t>es/op</w:t>
        </w:r>
      </w:hyperlink>
      <w:hyperlink w:history="1" r:id="rId41">
        <w:r w:rsidRPr="00B10DAF" w:rsidR="0089229E">
          <w:rPr>
            <w:rStyle w:val="Hyperlink"/>
            <w:bCs/>
          </w:rPr>
          <w:t>port</w:t>
        </w:r>
      </w:hyperlink>
      <w:hyperlink w:history="1" r:id="rId42">
        <w:r w:rsidRPr="00B10DAF" w:rsidR="0089229E">
          <w:rPr>
            <w:rStyle w:val="Hyperlink"/>
            <w:bCs/>
          </w:rPr>
          <w:t>u</w:t>
        </w:r>
      </w:hyperlink>
      <w:hyperlink w:history="1" r:id="rId43">
        <w:r w:rsidRPr="00B10DAF" w:rsidR="0089229E">
          <w:rPr>
            <w:rStyle w:val="Hyperlink"/>
            <w:bCs/>
          </w:rPr>
          <w:t>ni</w:t>
        </w:r>
      </w:hyperlink>
      <w:hyperlink w:history="1" r:id="rId44">
        <w:r w:rsidRPr="00B10DAF" w:rsidR="0089229E">
          <w:rPr>
            <w:rStyle w:val="Hyperlink"/>
            <w:bCs/>
          </w:rPr>
          <w:t>t</w:t>
        </w:r>
      </w:hyperlink>
      <w:hyperlink w:history="1" r:id="rId45">
        <w:r w:rsidRPr="00B10DAF" w:rsidR="0089229E">
          <w:rPr>
            <w:rStyle w:val="Hyperlink"/>
            <w:bCs/>
          </w:rPr>
          <w:t>ies</w:t>
        </w:r>
      </w:hyperlink>
      <w:hyperlink w:history="1" r:id="rId46">
        <w:r w:rsidRPr="00B10DAF" w:rsidR="0089229E">
          <w:rPr>
            <w:rStyle w:val="Hyperlink"/>
            <w:bCs/>
          </w:rPr>
          <w:t>-for-</w:t>
        </w:r>
      </w:hyperlink>
      <w:hyperlink w:history="1" r:id="rId47">
        <w:r w:rsidRPr="00B10DAF" w:rsidR="0089229E">
          <w:rPr>
            <w:rStyle w:val="Hyperlink"/>
            <w:bCs/>
          </w:rPr>
          <w:t>i</w:t>
        </w:r>
      </w:hyperlink>
      <w:hyperlink w:history="1" r:id="rId48">
        <w:r w:rsidRPr="00B10DAF" w:rsidR="0089229E">
          <w:rPr>
            <w:rStyle w:val="Hyperlink"/>
            <w:bCs/>
          </w:rPr>
          <w:t>n</w:t>
        </w:r>
      </w:hyperlink>
      <w:hyperlink w:history="1" r:id="rId49">
        <w:r w:rsidRPr="00B10DAF" w:rsidR="0089229E">
          <w:rPr>
            <w:rStyle w:val="Hyperlink"/>
            <w:bCs/>
          </w:rPr>
          <w:t>d</w:t>
        </w:r>
      </w:hyperlink>
      <w:hyperlink w:history="1" r:id="rId50">
        <w:r w:rsidRPr="00B10DAF" w:rsidR="0089229E">
          <w:rPr>
            <w:rStyle w:val="Hyperlink"/>
            <w:bCs/>
          </w:rPr>
          <w:t>ividu</w:t>
        </w:r>
      </w:hyperlink>
      <w:hyperlink w:history="1" r:id="rId51">
        <w:r w:rsidRPr="00B10DAF" w:rsidR="0089229E">
          <w:rPr>
            <w:rStyle w:val="Hyperlink"/>
            <w:bCs/>
          </w:rPr>
          <w:t>a</w:t>
        </w:r>
      </w:hyperlink>
      <w:hyperlink w:history="1" r:id="rId52">
        <w:r w:rsidRPr="00B10DAF" w:rsidR="0089229E">
          <w:rPr>
            <w:rStyle w:val="Hyperlink"/>
            <w:bCs/>
          </w:rPr>
          <w:t>l</w:t>
        </w:r>
      </w:hyperlink>
      <w:hyperlink w:history="1" r:id="rId53">
        <w:r w:rsidRPr="00B10DAF" w:rsidR="0089229E">
          <w:rPr>
            <w:rStyle w:val="Hyperlink"/>
            <w:bCs/>
          </w:rPr>
          <w:t>s</w:t>
        </w:r>
      </w:hyperlink>
      <w:r w:rsidRPr="00B10DAF" w:rsidR="0089229E">
        <w:rPr>
          <w:bCs/>
        </w:rPr>
        <w:t xml:space="preserve"> </w:t>
      </w:r>
      <w:r w:rsidRPr="00B10DAF" w:rsidR="0089229E">
        <w:t xml:space="preserve"> </w:t>
      </w:r>
    </w:p>
    <w:p w:rsidRPr="00B10DAF" w:rsidR="0089229E" w:rsidP="0089229E" w:rsidRDefault="006B0762" w14:paraId="14CAA764" w14:textId="77777777">
      <w:hyperlink w:history="1" r:id="rId54">
        <w:r w:rsidRPr="00B10DAF" w:rsidR="0089229E">
          <w:rPr>
            <w:rStyle w:val="Hyperlink"/>
          </w:rPr>
          <w:t>https://eks.org.pl/mlodziez</w:t>
        </w:r>
      </w:hyperlink>
      <w:r w:rsidRPr="00B10DAF" w:rsidR="0089229E">
        <w:rPr>
          <w:b/>
          <w:bCs/>
        </w:rPr>
        <w:t xml:space="preserve"> </w:t>
      </w:r>
      <w:r w:rsidRPr="00B10DAF" w:rsidR="0089229E">
        <w:t xml:space="preserve"> </w:t>
      </w:r>
    </w:p>
    <w:p w:rsidRPr="00B10DAF" w:rsidR="0089229E" w:rsidP="0089229E" w:rsidRDefault="006B0762" w14:paraId="3D845E07" w14:textId="77777777">
      <w:pPr>
        <w:rPr>
          <w:lang w:val="en-GB"/>
        </w:rPr>
      </w:pPr>
      <w:hyperlink w:history="1" r:id="rId55">
        <w:r w:rsidRPr="00B10DAF" w:rsidR="0089229E">
          <w:rPr>
            <w:rStyle w:val="Hyperlink"/>
            <w:bCs/>
          </w:rPr>
          <w:t>h</w:t>
        </w:r>
      </w:hyperlink>
      <w:hyperlink w:history="1" r:id="rId56">
        <w:r w:rsidRPr="00B10DAF" w:rsidR="0089229E">
          <w:rPr>
            <w:rStyle w:val="Hyperlink"/>
            <w:bCs/>
          </w:rPr>
          <w:t>t</w:t>
        </w:r>
      </w:hyperlink>
      <w:hyperlink w:history="1" r:id="rId57">
        <w:r w:rsidRPr="00B10DAF" w:rsidR="0089229E">
          <w:rPr>
            <w:rStyle w:val="Hyperlink"/>
            <w:bCs/>
          </w:rPr>
          <w:t>tps://</w:t>
        </w:r>
      </w:hyperlink>
      <w:hyperlink w:history="1" r:id="rId58">
        <w:r w:rsidRPr="00B10DAF" w:rsidR="0089229E">
          <w:rPr>
            <w:rStyle w:val="Hyperlink"/>
            <w:bCs/>
          </w:rPr>
          <w:t>yo</w:t>
        </w:r>
      </w:hyperlink>
      <w:hyperlink w:history="1" r:id="rId59">
        <w:r w:rsidRPr="00B10DAF" w:rsidR="0089229E">
          <w:rPr>
            <w:rStyle w:val="Hyperlink"/>
            <w:bCs/>
          </w:rPr>
          <w:t>uth</w:t>
        </w:r>
      </w:hyperlink>
      <w:hyperlink w:history="1" r:id="rId60">
        <w:r w:rsidRPr="00B10DAF" w:rsidR="0089229E">
          <w:rPr>
            <w:rStyle w:val="Hyperlink"/>
            <w:bCs/>
          </w:rPr>
          <w:t>.</w:t>
        </w:r>
      </w:hyperlink>
      <w:hyperlink w:history="1" r:id="rId61">
        <w:r w:rsidRPr="006B0762" w:rsidR="0089229E">
          <w:rPr>
            <w:rStyle w:val="Hyperlink"/>
            <w:bCs/>
          </w:rPr>
          <w:t>eu</w:t>
        </w:r>
      </w:hyperlink>
      <w:hyperlink w:history="1" r:id="rId62">
        <w:r w:rsidRPr="006B0762" w:rsidR="0089229E">
          <w:rPr>
            <w:rStyle w:val="Hyperlink"/>
            <w:bCs/>
          </w:rPr>
          <w:t>r</w:t>
        </w:r>
      </w:hyperlink>
      <w:hyperlink w:history="1" r:id="rId63">
        <w:r w:rsidRPr="006B0762" w:rsidR="0089229E">
          <w:rPr>
            <w:rStyle w:val="Hyperlink"/>
            <w:bCs/>
          </w:rPr>
          <w:t>op</w:t>
        </w:r>
      </w:hyperlink>
      <w:hyperlink w:history="1" r:id="rId64">
        <w:r w:rsidRPr="006B0762" w:rsidR="0089229E">
          <w:rPr>
            <w:rStyle w:val="Hyperlink"/>
            <w:bCs/>
          </w:rPr>
          <w:t>a</w:t>
        </w:r>
      </w:hyperlink>
      <w:hyperlink w:history="1" r:id="rId65">
        <w:r w:rsidRPr="006B0762" w:rsidR="0089229E">
          <w:rPr>
            <w:rStyle w:val="Hyperlink"/>
            <w:bCs/>
          </w:rPr>
          <w:t>.eu/solid</w:t>
        </w:r>
      </w:hyperlink>
      <w:hyperlink w:history="1" r:id="rId66">
        <w:r w:rsidRPr="006B0762" w:rsidR="0089229E">
          <w:rPr>
            <w:rStyle w:val="Hyperlink"/>
            <w:bCs/>
          </w:rPr>
          <w:t>ar</w:t>
        </w:r>
      </w:hyperlink>
      <w:hyperlink w:history="1" r:id="rId67">
        <w:r w:rsidRPr="006B0762" w:rsidR="0089229E">
          <w:rPr>
            <w:rStyle w:val="Hyperlink"/>
            <w:bCs/>
          </w:rPr>
          <w:t>ity/yo</w:t>
        </w:r>
      </w:hyperlink>
      <w:hyperlink w:history="1" r:id="rId68">
        <w:r w:rsidRPr="006B0762" w:rsidR="0089229E">
          <w:rPr>
            <w:rStyle w:val="Hyperlink"/>
            <w:bCs/>
          </w:rPr>
          <w:t>u</w:t>
        </w:r>
      </w:hyperlink>
      <w:hyperlink w:history="1" r:id="rId69">
        <w:r w:rsidRPr="006B0762" w:rsidR="0089229E">
          <w:rPr>
            <w:rStyle w:val="Hyperlink"/>
            <w:bCs/>
          </w:rPr>
          <w:t>ng-</w:t>
        </w:r>
      </w:hyperlink>
      <w:hyperlink w:history="1" r:id="rId70">
        <w:r w:rsidRPr="006B0762" w:rsidR="0089229E">
          <w:rPr>
            <w:rStyle w:val="Hyperlink"/>
            <w:bCs/>
          </w:rPr>
          <w:t>peo</w:t>
        </w:r>
      </w:hyperlink>
      <w:hyperlink w:history="1" r:id="rId71">
        <w:proofErr w:type="spellStart"/>
        <w:r w:rsidRPr="0089229E" w:rsidR="0089229E">
          <w:rPr>
            <w:rStyle w:val="Hyperlink"/>
            <w:bCs/>
            <w:lang w:val="en-US"/>
          </w:rPr>
          <w:t>p</w:t>
        </w:r>
      </w:hyperlink>
      <w:hyperlink w:history="1" r:id="rId72">
        <w:r w:rsidRPr="0089229E" w:rsidR="0089229E">
          <w:rPr>
            <w:rStyle w:val="Hyperlink"/>
            <w:bCs/>
            <w:lang w:val="en-US"/>
          </w:rPr>
          <w:t>l</w:t>
        </w:r>
      </w:hyperlink>
      <w:hyperlink w:history="1" r:id="rId73">
        <w:r w:rsidRPr="0089229E" w:rsidR="0089229E">
          <w:rPr>
            <w:rStyle w:val="Hyperlink"/>
            <w:bCs/>
            <w:lang w:val="en-US"/>
          </w:rPr>
          <w:t>e</w:t>
        </w:r>
        <w:proofErr w:type="spellEnd"/>
        <w:r w:rsidRPr="0089229E" w:rsidR="0089229E">
          <w:rPr>
            <w:rStyle w:val="Hyperlink"/>
            <w:bCs/>
            <w:lang w:val="en-US"/>
          </w:rPr>
          <w:t>/</w:t>
        </w:r>
        <w:proofErr w:type="spellStart"/>
        <w:r w:rsidRPr="0089229E" w:rsidR="0089229E">
          <w:rPr>
            <w:rStyle w:val="Hyperlink"/>
            <w:bCs/>
            <w:lang w:val="en-US"/>
          </w:rPr>
          <w:t>v</w:t>
        </w:r>
      </w:hyperlink>
      <w:hyperlink w:history="1" r:id="rId74">
        <w:r w:rsidRPr="0089229E" w:rsidR="0089229E">
          <w:rPr>
            <w:rStyle w:val="Hyperlink"/>
            <w:bCs/>
            <w:lang w:val="en-US"/>
          </w:rPr>
          <w:t>o</w:t>
        </w:r>
      </w:hyperlink>
      <w:hyperlink w:history="1" r:id="rId75">
        <w:r w:rsidRPr="0089229E" w:rsidR="0089229E">
          <w:rPr>
            <w:rStyle w:val="Hyperlink"/>
            <w:bCs/>
            <w:lang w:val="en-US"/>
          </w:rPr>
          <w:t>lu</w:t>
        </w:r>
      </w:hyperlink>
      <w:hyperlink w:history="1" r:id="rId76">
        <w:r w:rsidRPr="0089229E" w:rsidR="0089229E">
          <w:rPr>
            <w:rStyle w:val="Hyperlink"/>
            <w:bCs/>
            <w:lang w:val="en-US"/>
          </w:rPr>
          <w:t>nt</w:t>
        </w:r>
      </w:hyperlink>
      <w:hyperlink w:history="1" r:id="rId77">
        <w:r w:rsidRPr="0089229E" w:rsidR="0089229E">
          <w:rPr>
            <w:rStyle w:val="Hyperlink"/>
            <w:bCs/>
            <w:lang w:val="en-US"/>
          </w:rPr>
          <w:t>ee</w:t>
        </w:r>
      </w:hyperlink>
      <w:hyperlink w:history="1" r:id="rId78">
        <w:r w:rsidRPr="0089229E" w:rsidR="0089229E">
          <w:rPr>
            <w:rStyle w:val="Hyperlink"/>
            <w:bCs/>
            <w:lang w:val="en-US"/>
          </w:rPr>
          <w:t>ri</w:t>
        </w:r>
      </w:hyperlink>
      <w:hyperlink w:history="1" r:id="rId79">
        <w:r w:rsidRPr="0089229E" w:rsidR="0089229E">
          <w:rPr>
            <w:rStyle w:val="Hyperlink"/>
            <w:bCs/>
            <w:lang w:val="en-US"/>
          </w:rPr>
          <w:t>ng_pl</w:t>
        </w:r>
        <w:proofErr w:type="spellEnd"/>
      </w:hyperlink>
      <w:r w:rsidRPr="0089229E" w:rsidR="0089229E">
        <w:rPr>
          <w:bCs/>
          <w:lang w:val="en-US"/>
        </w:rPr>
        <w:t xml:space="preserve"> </w:t>
      </w:r>
      <w:r w:rsidRPr="0089229E" w:rsidR="0089229E">
        <w:rPr>
          <w:lang w:val="en-US"/>
        </w:rPr>
        <w:t xml:space="preserve"> </w:t>
      </w:r>
    </w:p>
    <w:p w:rsidRPr="00B10DAF" w:rsidR="0089229E" w:rsidP="0089229E" w:rsidRDefault="00233D9D" w14:paraId="1A17FCF3" w14:textId="77777777">
      <w:pPr>
        <w:rPr>
          <w:lang w:val="en-GB"/>
        </w:rPr>
      </w:pPr>
      <w:hyperlink w:history="1" r:id="rId80">
        <w:r w:rsidRPr="0089229E" w:rsidR="0089229E">
          <w:rPr>
            <w:rStyle w:val="Hyperlink"/>
            <w:lang w:val="en-US"/>
          </w:rPr>
          <w:t>https://youth.europa.eu/solidarity/young-people/solidarity-projects_pl</w:t>
        </w:r>
      </w:hyperlink>
      <w:r w:rsidRPr="0089229E" w:rsidR="0089229E">
        <w:rPr>
          <w:b/>
          <w:bCs/>
          <w:lang w:val="en-US"/>
        </w:rPr>
        <w:t xml:space="preserve"> </w:t>
      </w:r>
      <w:r w:rsidRPr="0089229E" w:rsidR="0089229E">
        <w:rPr>
          <w:lang w:val="en-US"/>
        </w:rPr>
        <w:t xml:space="preserve"> </w:t>
      </w:r>
    </w:p>
    <w:p w:rsidRPr="00B10DAF" w:rsidR="0089229E" w:rsidP="0089229E" w:rsidRDefault="00233D9D" w14:paraId="254FB7EB" w14:textId="77777777">
      <w:pPr>
        <w:rPr>
          <w:lang w:val="en-GB"/>
        </w:rPr>
      </w:pPr>
      <w:hyperlink w:history="1" r:id="rId81">
        <w:r w:rsidRPr="0089229E" w:rsidR="0089229E">
          <w:rPr>
            <w:rStyle w:val="Hyperlink"/>
            <w:bCs/>
            <w:lang w:val="en-US"/>
          </w:rPr>
          <w:t>https://e</w:t>
        </w:r>
      </w:hyperlink>
      <w:hyperlink w:history="1" r:id="rId82">
        <w:r w:rsidRPr="0089229E" w:rsidR="0089229E">
          <w:rPr>
            <w:rStyle w:val="Hyperlink"/>
            <w:bCs/>
            <w:lang w:val="en-US"/>
          </w:rPr>
          <w:t>u</w:t>
        </w:r>
      </w:hyperlink>
      <w:hyperlink w:history="1" r:id="rId83">
        <w:r w:rsidRPr="0089229E" w:rsidR="0089229E">
          <w:rPr>
            <w:rStyle w:val="Hyperlink"/>
            <w:bCs/>
            <w:lang w:val="en-US"/>
          </w:rPr>
          <w:t>re</w:t>
        </w:r>
      </w:hyperlink>
      <w:hyperlink w:history="1" r:id="rId84">
        <w:r w:rsidRPr="0089229E" w:rsidR="0089229E">
          <w:rPr>
            <w:rStyle w:val="Hyperlink"/>
            <w:bCs/>
            <w:lang w:val="en-US"/>
          </w:rPr>
          <w:t>s</w:t>
        </w:r>
      </w:hyperlink>
      <w:hyperlink w:history="1" r:id="rId85">
        <w:r w:rsidRPr="0089229E" w:rsidR="0089229E">
          <w:rPr>
            <w:rStyle w:val="Hyperlink"/>
            <w:bCs/>
            <w:lang w:val="en-US"/>
          </w:rPr>
          <w:t>.eur</w:t>
        </w:r>
      </w:hyperlink>
      <w:hyperlink w:history="1" r:id="rId86">
        <w:r w:rsidRPr="0089229E" w:rsidR="0089229E">
          <w:rPr>
            <w:rStyle w:val="Hyperlink"/>
            <w:bCs/>
            <w:lang w:val="en-US"/>
          </w:rPr>
          <w:t>o</w:t>
        </w:r>
      </w:hyperlink>
      <w:hyperlink w:history="1" r:id="rId87">
        <w:r w:rsidRPr="0089229E" w:rsidR="0089229E">
          <w:rPr>
            <w:rStyle w:val="Hyperlink"/>
            <w:bCs/>
            <w:lang w:val="en-US"/>
          </w:rPr>
          <w:t>pa.eu/i</w:t>
        </w:r>
      </w:hyperlink>
      <w:hyperlink w:history="1" r:id="rId88">
        <w:r w:rsidRPr="0089229E" w:rsidR="0089229E">
          <w:rPr>
            <w:rStyle w:val="Hyperlink"/>
            <w:bCs/>
            <w:lang w:val="en-US"/>
          </w:rPr>
          <w:t>n</w:t>
        </w:r>
      </w:hyperlink>
      <w:hyperlink w:history="1" r:id="rId89">
        <w:r w:rsidRPr="0089229E" w:rsidR="0089229E">
          <w:rPr>
            <w:rStyle w:val="Hyperlink"/>
            <w:bCs/>
            <w:lang w:val="en-US"/>
          </w:rPr>
          <w:t>dex_pl</w:t>
        </w:r>
      </w:hyperlink>
      <w:r w:rsidRPr="0089229E" w:rsidR="0089229E">
        <w:rPr>
          <w:bCs/>
          <w:lang w:val="en-US"/>
        </w:rPr>
        <w:t xml:space="preserve"> </w:t>
      </w:r>
      <w:r w:rsidRPr="0089229E" w:rsidR="0089229E">
        <w:rPr>
          <w:lang w:val="en-US"/>
        </w:rPr>
        <w:t xml:space="preserve"> </w:t>
      </w:r>
    </w:p>
    <w:p w:rsidR="0089229E" w:rsidP="0089229E" w:rsidRDefault="00233D9D" w14:paraId="7E4F6A57" w14:textId="77777777">
      <w:pPr>
        <w:rPr>
          <w:lang w:val="en-US"/>
        </w:rPr>
      </w:pPr>
      <w:hyperlink w:history="1" r:id="rId90">
        <w:r w:rsidRPr="0089229E" w:rsidR="0089229E">
          <w:rPr>
            <w:rStyle w:val="Hyperlink"/>
            <w:lang w:val="en-US"/>
          </w:rPr>
          <w:t>https://www.erasmus-entrepreneurs.eu/</w:t>
        </w:r>
      </w:hyperlink>
      <w:r w:rsidRPr="0089229E" w:rsidR="0089229E">
        <w:rPr>
          <w:b/>
          <w:bCs/>
          <w:lang w:val="en-US"/>
        </w:rPr>
        <w:t xml:space="preserve"> </w:t>
      </w:r>
      <w:r w:rsidRPr="0089229E" w:rsidR="0089229E">
        <w:rPr>
          <w:lang w:val="en-US"/>
        </w:rPr>
        <w:t xml:space="preserve"> </w:t>
      </w:r>
    </w:p>
    <w:p w:rsidRPr="00B10DAF" w:rsidR="0089229E" w:rsidP="0089229E" w:rsidRDefault="0089229E" w14:paraId="47AF7FBF" w14:textId="77777777">
      <w:pPr>
        <w:rPr>
          <w:lang w:val="en-GB"/>
        </w:rPr>
      </w:pPr>
    </w:p>
    <w:p w:rsidRPr="00B10DAF" w:rsidR="0089229E" w:rsidP="0089229E" w:rsidRDefault="0089229E" w14:paraId="32C48AD8" w14:textId="77777777">
      <w:pPr>
        <w:pStyle w:val="Heading2"/>
        <w:rPr>
          <w:lang w:val="pl-PL"/>
        </w:rPr>
      </w:pPr>
      <w:r w:rsidRPr="00B10DAF">
        <w:rPr>
          <w:lang w:val="pl-PL"/>
        </w:rPr>
        <w:t>ZAŁĄCZNIK NR 2 - OPIS PROGRAMÓW</w:t>
      </w:r>
    </w:p>
    <w:p w:rsidRPr="00B10DAF" w:rsidR="0089229E" w:rsidP="0089229E" w:rsidRDefault="0089229E" w14:paraId="390F4CBF" w14:textId="77777777"/>
    <w:p w:rsidRPr="0089229E" w:rsidR="0089229E" w:rsidP="0089229E" w:rsidRDefault="0089229E" w14:paraId="1B0011C8" w14:textId="77777777">
      <w:r w:rsidRPr="004C6234">
        <w:rPr>
          <w:rStyle w:val="IntenseEmphasis"/>
        </w:rPr>
        <w:t>Erasmus+</w:t>
      </w:r>
      <w:r w:rsidRPr="00B10DAF">
        <w:t xml:space="preserve"> to program, który wspiera szkoły w organizowaniu międzynarodowych wyjazdów edukacyjnych dla uczniów i uczennic. </w:t>
      </w:r>
      <w:proofErr w:type="spellStart"/>
      <w:r w:rsidRPr="0089229E">
        <w:rPr>
          <w:lang w:val="en-US"/>
        </w:rPr>
        <w:t>Dzięki</w:t>
      </w:r>
      <w:proofErr w:type="spellEnd"/>
      <w:r w:rsidRPr="0089229E">
        <w:rPr>
          <w:lang w:val="en-US"/>
        </w:rPr>
        <w:t xml:space="preserve"> </w:t>
      </w:r>
      <w:proofErr w:type="spellStart"/>
      <w:r w:rsidRPr="0089229E">
        <w:rPr>
          <w:lang w:val="en-US"/>
        </w:rPr>
        <w:t>niemu</w:t>
      </w:r>
      <w:proofErr w:type="spellEnd"/>
      <w:r w:rsidRPr="0089229E">
        <w:rPr>
          <w:lang w:val="en-US"/>
        </w:rPr>
        <w:t xml:space="preserve"> </w:t>
      </w:r>
      <w:proofErr w:type="spellStart"/>
      <w:r w:rsidRPr="0089229E">
        <w:rPr>
          <w:lang w:val="en-US"/>
        </w:rPr>
        <w:t>szkoła</w:t>
      </w:r>
      <w:proofErr w:type="spellEnd"/>
      <w:r w:rsidRPr="0089229E">
        <w:rPr>
          <w:lang w:val="en-US"/>
        </w:rPr>
        <w:t xml:space="preserve"> </w:t>
      </w:r>
      <w:proofErr w:type="spellStart"/>
      <w:r w:rsidRPr="0089229E">
        <w:rPr>
          <w:lang w:val="en-US"/>
        </w:rPr>
        <w:t>może</w:t>
      </w:r>
      <w:proofErr w:type="spellEnd"/>
      <w:r w:rsidRPr="0089229E">
        <w:rPr>
          <w:lang w:val="en-US"/>
        </w:rPr>
        <w:t>:</w:t>
      </w:r>
    </w:p>
    <w:p w:rsidRPr="0089229E" w:rsidR="0089229E" w:rsidP="001E1095" w:rsidRDefault="0089229E" w14:paraId="6CB6E9B0" w14:textId="77777777">
      <w:pPr>
        <w:pStyle w:val="ListParagraph"/>
        <w:numPr>
          <w:ilvl w:val="0"/>
          <w:numId w:val="20"/>
        </w:numPr>
      </w:pPr>
      <w:r w:rsidRPr="00B10DAF">
        <w:t>wysyłać grupy uczniów z nauczycielami na krótkie wymiany (2–30 dni),</w:t>
      </w:r>
    </w:p>
    <w:p w:rsidRPr="0089229E" w:rsidR="0089229E" w:rsidP="001E1095" w:rsidRDefault="0089229E" w14:paraId="40300271" w14:textId="77777777">
      <w:pPr>
        <w:pStyle w:val="ListParagraph"/>
        <w:numPr>
          <w:ilvl w:val="0"/>
          <w:numId w:val="20"/>
        </w:numPr>
      </w:pPr>
      <w:r w:rsidRPr="00B10DAF">
        <w:t>umożliwiać indywidualne wyjazdy krótkoterminowe (10–29 dni) lub długoterminowe (30–365 dni) do szkół partnerskich za granicą,</w:t>
      </w:r>
    </w:p>
    <w:p w:rsidRPr="0089229E" w:rsidR="0089229E" w:rsidP="001E1095" w:rsidRDefault="0089229E" w14:paraId="0CDA8C7C" w14:textId="4DDBC138">
      <w:pPr>
        <w:pStyle w:val="ListParagraph"/>
        <w:numPr>
          <w:ilvl w:val="0"/>
          <w:numId w:val="20"/>
        </w:numPr>
      </w:pPr>
      <w:r w:rsidRPr="00B10DAF">
        <w:lastRenderedPageBreak/>
        <w:t xml:space="preserve">rozwijać współpracę międzynarodową i poszerzać ofertę edukacyjną o </w:t>
      </w:r>
      <w:r w:rsidR="006B0762">
        <w:t>doświadczenia zdobywane</w:t>
      </w:r>
      <w:bookmarkStart w:name="_GoBack" w:id="0"/>
      <w:bookmarkEnd w:id="0"/>
      <w:r w:rsidRPr="00B10DAF">
        <w:t xml:space="preserve"> w innych krajach.</w:t>
      </w:r>
    </w:p>
    <w:p w:rsidRPr="0089229E" w:rsidR="0089229E" w:rsidP="0089229E" w:rsidRDefault="0089229E" w14:paraId="374C25F2" w14:textId="77777777">
      <w:r w:rsidRPr="004C6234">
        <w:rPr>
          <w:rStyle w:val="IntenseEmphasis"/>
        </w:rPr>
        <w:t>Wymiany młodzieżowe w Programie Erasmus+</w:t>
      </w:r>
      <w:r w:rsidRPr="00B10DAF">
        <w:rPr>
          <w:b/>
          <w:bCs/>
        </w:rPr>
        <w:t xml:space="preserve"> </w:t>
      </w:r>
      <w:r w:rsidRPr="00B10DAF">
        <w:t>to krótkie projekty (5–21 dni) dla osób w wieku 13–30 lat, które chcą wspólnie działać, uczyć się i integrować z rówieśnikami z innych krajów.</w:t>
      </w:r>
    </w:p>
    <w:p w:rsidRPr="0089229E" w:rsidR="0089229E" w:rsidP="0089229E" w:rsidRDefault="0089229E" w14:paraId="7F5897E4" w14:textId="77777777">
      <w:r w:rsidRPr="00B10DAF">
        <w:t>Zajęcia obejmują warsztaty, gry, debaty, ćwiczenia i aktywności sportowe.</w:t>
      </w:r>
    </w:p>
    <w:p w:rsidRPr="0089229E" w:rsidR="0089229E" w:rsidP="001E1095" w:rsidRDefault="0089229E" w14:paraId="04C80403" w14:textId="77777777">
      <w:pPr>
        <w:pStyle w:val="ListParagraph"/>
        <w:numPr>
          <w:ilvl w:val="0"/>
          <w:numId w:val="21"/>
        </w:numPr>
      </w:pPr>
      <w:r w:rsidRPr="00B10DAF">
        <w:t>Uczestnicy otrzymują certyfikat Youthpass, a liderem grupy może zostać osoba powyżej 18 lat.</w:t>
      </w:r>
    </w:p>
    <w:p w:rsidRPr="0089229E" w:rsidR="0089229E" w:rsidP="001E1095" w:rsidRDefault="0089229E" w14:paraId="084E9613" w14:textId="77777777">
      <w:pPr>
        <w:pStyle w:val="ListParagraph"/>
        <w:numPr>
          <w:ilvl w:val="0"/>
          <w:numId w:val="21"/>
        </w:numPr>
      </w:pPr>
      <w:r w:rsidRPr="00B10DAF">
        <w:t>Tego rodzaju wymiany odbywają się poza szkołą, przy wsparciu organizacji lub organu publicznego, który zarządza projektem.</w:t>
      </w:r>
    </w:p>
    <w:p w:rsidRPr="0089229E" w:rsidR="0089229E" w:rsidP="0089229E" w:rsidRDefault="0089229E" w14:paraId="49E0061B" w14:textId="77777777">
      <w:r w:rsidRPr="004C6234">
        <w:rPr>
          <w:rStyle w:val="IntenseEmphasis"/>
        </w:rPr>
        <w:t>Erasmus+ dla studentów</w:t>
      </w:r>
      <w:r w:rsidRPr="00B10DAF">
        <w:t xml:space="preserve"> daje możliwość zdobywania wiedzy i doświadczenia za granicą:</w:t>
      </w:r>
    </w:p>
    <w:p w:rsidRPr="00B10DAF" w:rsidR="004C6234" w:rsidP="001E1095" w:rsidRDefault="0089229E" w14:paraId="32572448" w14:textId="77777777">
      <w:pPr>
        <w:pStyle w:val="ListParagraph"/>
        <w:numPr>
          <w:ilvl w:val="0"/>
          <w:numId w:val="22"/>
        </w:numPr>
      </w:pPr>
      <w:r w:rsidRPr="00B10DAF">
        <w:t>Studia – wymiana studencka lub doktorancka w uczelniach partnerskich w UE i krajach programu.</w:t>
      </w:r>
    </w:p>
    <w:p w:rsidRPr="0089229E" w:rsidR="0089229E" w:rsidP="001E1095" w:rsidRDefault="0089229E" w14:paraId="5417BC44" w14:textId="77777777">
      <w:pPr>
        <w:pStyle w:val="ListParagraph"/>
        <w:numPr>
          <w:ilvl w:val="0"/>
          <w:numId w:val="22"/>
        </w:numPr>
      </w:pPr>
      <w:r w:rsidRPr="00B10DAF">
        <w:t>Staże – praktyki zawodowe w zagranicznych instytucjach i firmach dla studentów, doktorantów oraz świeżych absolwentów.</w:t>
      </w:r>
    </w:p>
    <w:p w:rsidRPr="0089229E" w:rsidR="0089229E" w:rsidP="001E1095" w:rsidRDefault="0089229E" w14:paraId="2D9E5BF0" w14:textId="77777777">
      <w:pPr>
        <w:pStyle w:val="ListParagraph"/>
        <w:numPr>
          <w:ilvl w:val="0"/>
          <w:numId w:val="22"/>
        </w:numPr>
      </w:pPr>
      <w:r w:rsidRPr="00B10DAF">
        <w:t>Erasmus Mundus – wspólne programy magisterskie prowadzone przez konsorcja uczelni z co najmniej trzech krajów, zakończone międzynarodowym dyplomem i możliwością uzyskania stypendium.</w:t>
      </w:r>
    </w:p>
    <w:p w:rsidRPr="0089229E" w:rsidR="0089229E" w:rsidP="0089229E" w:rsidRDefault="0089229E" w14:paraId="2F39DADC" w14:textId="77777777">
      <w:r w:rsidRPr="004C6234">
        <w:rPr>
          <w:rStyle w:val="IntenseEmphasis"/>
        </w:rPr>
        <w:t>Program Erasmus dla młodych przedsiębiorców</w:t>
      </w:r>
      <w:r w:rsidRPr="00B10DAF">
        <w:t xml:space="preserve"> pozwala początkującym przedsiębiorcom spędzić 1–6 miesięcy w innym kraju UE. </w:t>
      </w:r>
    </w:p>
    <w:p w:rsidRPr="0089229E" w:rsidR="0089229E" w:rsidP="0089229E" w:rsidRDefault="0089229E" w14:paraId="598DE723" w14:textId="77777777">
      <w:r w:rsidRPr="00B10DAF">
        <w:t>Dzięki wymianie zdobywają wiedzę i praktyczne umiejętności biznesowe, a gospodarz programu zyskuje nowe pomysły, międzynarodowe kontakty i lepsze rozeznanie w zagranicznych rynkach.</w:t>
      </w:r>
    </w:p>
    <w:p w:rsidRPr="004C6234" w:rsidR="004C6234" w:rsidP="004C6234" w:rsidRDefault="004C6234" w14:paraId="33E912EA" w14:textId="77D593DD">
      <w:r w:rsidRPr="6B4E35D0" w:rsidR="004C6234">
        <w:rPr>
          <w:rStyle w:val="IntenseEmphasis"/>
        </w:rPr>
        <w:t>Europejski Korpus Solidarności (EKS)</w:t>
      </w:r>
      <w:r w:rsidR="004C6234">
        <w:rPr/>
        <w:t xml:space="preserve"> to program UE, który pozwala młodym ludziom angażować się     w projekty społeczne w kraju lub za granicą, przynoszące korzyści lokalnym społecznościom. Wolontariusze w wieku 18–30 lat mogą działać w różnych obszarach, np. aktywizacja społeczności, kultura, ekologia, praca z dziećmi, seniorami czy uchodźcami.</w:t>
      </w:r>
    </w:p>
    <w:p w:rsidRPr="004C6234" w:rsidR="004C6234" w:rsidP="004C6234" w:rsidRDefault="004C6234" w14:paraId="0F8775C0" w14:textId="77777777">
      <w:proofErr w:type="spellStart"/>
      <w:r w:rsidRPr="004C6234">
        <w:rPr>
          <w:lang w:val="en-US"/>
        </w:rPr>
        <w:t>Wolontariat</w:t>
      </w:r>
      <w:proofErr w:type="spellEnd"/>
      <w:r w:rsidRPr="004C6234">
        <w:rPr>
          <w:lang w:val="en-US"/>
        </w:rPr>
        <w:t xml:space="preserve"> </w:t>
      </w:r>
      <w:proofErr w:type="spellStart"/>
      <w:r w:rsidRPr="004C6234">
        <w:rPr>
          <w:lang w:val="en-US"/>
        </w:rPr>
        <w:t>indywidualny</w:t>
      </w:r>
      <w:proofErr w:type="spellEnd"/>
    </w:p>
    <w:p w:rsidRPr="004C6234" w:rsidR="00461C8E" w:rsidP="001E1095" w:rsidRDefault="00C340E3" w14:paraId="5ABCF8F3" w14:textId="77777777">
      <w:pPr>
        <w:pStyle w:val="ListParagraph"/>
        <w:numPr>
          <w:ilvl w:val="0"/>
          <w:numId w:val="23"/>
        </w:numPr>
      </w:pPr>
      <w:r w:rsidRPr="004C6234">
        <w:rPr>
          <w:lang w:val="en-US"/>
        </w:rPr>
        <w:t xml:space="preserve">2 </w:t>
      </w:r>
      <w:proofErr w:type="spellStart"/>
      <w:r w:rsidRPr="004C6234">
        <w:rPr>
          <w:lang w:val="en-US"/>
        </w:rPr>
        <w:t>tygodnie</w:t>
      </w:r>
      <w:proofErr w:type="spellEnd"/>
      <w:r w:rsidRPr="004C6234">
        <w:rPr>
          <w:lang w:val="en-US"/>
        </w:rPr>
        <w:t xml:space="preserve"> – 12 </w:t>
      </w:r>
      <w:proofErr w:type="spellStart"/>
      <w:r w:rsidRPr="004C6234">
        <w:rPr>
          <w:lang w:val="en-US"/>
        </w:rPr>
        <w:t>miesięcy</w:t>
      </w:r>
      <w:proofErr w:type="spellEnd"/>
      <w:r w:rsidRPr="004C6234">
        <w:rPr>
          <w:lang w:val="en-US"/>
        </w:rPr>
        <w:t xml:space="preserve">, 30–38 </w:t>
      </w:r>
      <w:proofErr w:type="spellStart"/>
      <w:r w:rsidRPr="004C6234">
        <w:rPr>
          <w:lang w:val="en-US"/>
        </w:rPr>
        <w:t>godzin</w:t>
      </w:r>
      <w:proofErr w:type="spellEnd"/>
      <w:r w:rsidRPr="004C6234">
        <w:rPr>
          <w:lang w:val="en-US"/>
        </w:rPr>
        <w:t xml:space="preserve"> </w:t>
      </w:r>
      <w:proofErr w:type="spellStart"/>
      <w:r w:rsidRPr="004C6234">
        <w:rPr>
          <w:lang w:val="en-US"/>
        </w:rPr>
        <w:t>tygodniowo</w:t>
      </w:r>
      <w:proofErr w:type="spellEnd"/>
    </w:p>
    <w:p w:rsidRPr="004C6234" w:rsidR="00461C8E" w:rsidP="001E1095" w:rsidRDefault="00C340E3" w14:paraId="1EA776F1" w14:textId="77777777">
      <w:pPr>
        <w:pStyle w:val="ListParagraph"/>
        <w:numPr>
          <w:ilvl w:val="0"/>
          <w:numId w:val="23"/>
        </w:numPr>
      </w:pPr>
      <w:r w:rsidRPr="00B10DAF">
        <w:t>Często jedyny wolontariusz w organizacji, czasem współpraca z innymi</w:t>
      </w:r>
    </w:p>
    <w:p w:rsidRPr="004C6234" w:rsidR="004C6234" w:rsidP="004C6234" w:rsidRDefault="004C6234" w14:paraId="198ACE46" w14:textId="77777777">
      <w:proofErr w:type="spellStart"/>
      <w:r w:rsidRPr="004C6234">
        <w:rPr>
          <w:lang w:val="en-US"/>
        </w:rPr>
        <w:t>Wolontariat</w:t>
      </w:r>
      <w:proofErr w:type="spellEnd"/>
      <w:r w:rsidRPr="004C6234">
        <w:rPr>
          <w:lang w:val="en-US"/>
        </w:rPr>
        <w:t xml:space="preserve"> </w:t>
      </w:r>
      <w:proofErr w:type="spellStart"/>
      <w:r w:rsidRPr="004C6234">
        <w:rPr>
          <w:lang w:val="en-US"/>
        </w:rPr>
        <w:t>grupowy</w:t>
      </w:r>
      <w:proofErr w:type="spellEnd"/>
    </w:p>
    <w:p w:rsidRPr="004C6234" w:rsidR="00461C8E" w:rsidP="001E1095" w:rsidRDefault="00C340E3" w14:paraId="7D181B48" w14:textId="77777777">
      <w:pPr>
        <w:pStyle w:val="ListParagraph"/>
        <w:numPr>
          <w:ilvl w:val="0"/>
          <w:numId w:val="24"/>
        </w:numPr>
      </w:pPr>
      <w:r w:rsidRPr="004C6234">
        <w:rPr>
          <w:lang w:val="en-US"/>
        </w:rPr>
        <w:t xml:space="preserve">2 </w:t>
      </w:r>
      <w:proofErr w:type="spellStart"/>
      <w:r w:rsidRPr="004C6234">
        <w:rPr>
          <w:lang w:val="en-US"/>
        </w:rPr>
        <w:t>tygodnie</w:t>
      </w:r>
      <w:proofErr w:type="spellEnd"/>
      <w:r w:rsidRPr="004C6234">
        <w:rPr>
          <w:lang w:val="en-US"/>
        </w:rPr>
        <w:t xml:space="preserve"> – 2 </w:t>
      </w:r>
      <w:proofErr w:type="spellStart"/>
      <w:r w:rsidRPr="004C6234">
        <w:rPr>
          <w:lang w:val="en-US"/>
        </w:rPr>
        <w:t>miesiące</w:t>
      </w:r>
      <w:proofErr w:type="spellEnd"/>
      <w:r w:rsidRPr="004C6234">
        <w:rPr>
          <w:lang w:val="en-US"/>
        </w:rPr>
        <w:t xml:space="preserve">, 30–38 </w:t>
      </w:r>
      <w:proofErr w:type="spellStart"/>
      <w:r w:rsidRPr="004C6234">
        <w:rPr>
          <w:lang w:val="en-US"/>
        </w:rPr>
        <w:t>godzin</w:t>
      </w:r>
      <w:proofErr w:type="spellEnd"/>
      <w:r w:rsidRPr="004C6234">
        <w:rPr>
          <w:lang w:val="en-US"/>
        </w:rPr>
        <w:t xml:space="preserve"> </w:t>
      </w:r>
      <w:proofErr w:type="spellStart"/>
      <w:r w:rsidRPr="004C6234">
        <w:rPr>
          <w:lang w:val="en-US"/>
        </w:rPr>
        <w:t>tygodniowo</w:t>
      </w:r>
      <w:proofErr w:type="spellEnd"/>
    </w:p>
    <w:p w:rsidRPr="004C6234" w:rsidR="00461C8E" w:rsidP="001E1095" w:rsidRDefault="00C340E3" w14:paraId="20DBA0C7" w14:textId="77777777">
      <w:pPr>
        <w:pStyle w:val="ListParagraph"/>
        <w:numPr>
          <w:ilvl w:val="0"/>
          <w:numId w:val="24"/>
        </w:numPr>
      </w:pPr>
      <w:r w:rsidRPr="00B10DAF">
        <w:t>Praca w grupie co najmniej 5 wolontariuszy z różnych krajów</w:t>
      </w:r>
    </w:p>
    <w:p w:rsidRPr="004C6234" w:rsidR="004C6234" w:rsidP="004C6234" w:rsidRDefault="004C6234" w14:paraId="24B3C371" w14:textId="77777777">
      <w:pPr>
        <w:pStyle w:val="ListParagraph"/>
      </w:pPr>
    </w:p>
    <w:p w:rsidRPr="004C6234" w:rsidR="004C6234" w:rsidP="004C6234" w:rsidRDefault="004C6234" w14:paraId="1F5D9507" w14:textId="77777777">
      <w:r w:rsidRPr="00B10DAF">
        <w:rPr>
          <w:rStyle w:val="IntenseEmphasis"/>
        </w:rPr>
        <w:t>Projekty solidarnościowe</w:t>
      </w:r>
      <w:r w:rsidRPr="00B10DAF">
        <w:t xml:space="preserve"> to inicjatywy tworzone i realizowane przez grupy młodych osób (co najmniej   5 osób w wieku 18–30 lat) i trwające od 2 do 12 miesięcy.</w:t>
      </w:r>
    </w:p>
    <w:p w:rsidRPr="004C6234" w:rsidR="004C6234" w:rsidP="004C6234" w:rsidRDefault="004C6234" w14:paraId="642AF240" w14:textId="77777777">
      <w:r w:rsidRPr="00B10DAF">
        <w:t>Projekty koncentrują się na ważnych dla uczestników i lokalnej społeczności tematach, a także mogą dotyczyć problemów regionalnych lub ogólnokrajowych. Działania odwołują się do wartości europejskich i priorytetów UE, np. włączenia społecznego, zmian klimatu, uczestnictwa w życiu demokratycznym czy równouprawnienia płci.</w:t>
      </w:r>
    </w:p>
    <w:p w:rsidRPr="0089229E" w:rsidR="0089229E" w:rsidP="0089229E" w:rsidRDefault="0089229E" w14:paraId="5E9C70BE" w14:textId="77777777"/>
    <w:p w:rsidRPr="00B10DAF" w:rsidR="004C6234" w:rsidP="004C6234" w:rsidRDefault="004C6234" w14:paraId="329E0DA7" w14:textId="77777777">
      <w:pPr>
        <w:pStyle w:val="Heading2"/>
        <w:rPr>
          <w:lang w:val="pl-PL"/>
        </w:rPr>
      </w:pPr>
      <w:r w:rsidRPr="00B10DAF">
        <w:rPr>
          <w:lang w:val="pl-PL"/>
        </w:rPr>
        <w:lastRenderedPageBreak/>
        <w:t xml:space="preserve">ZAŁĄCZNIK NR 3 - „MŁODZI EUROPEJCZYCY I MŁODE EUROPEJKI” </w:t>
      </w:r>
    </w:p>
    <w:p w:rsidRPr="00B10DAF" w:rsidR="004C6234" w:rsidP="004C6234" w:rsidRDefault="004C6234" w14:paraId="747E9755" w14:textId="77777777"/>
    <w:p w:rsidRPr="004C6234" w:rsidR="004C6234" w:rsidP="004C6234" w:rsidRDefault="004C6234" w14:paraId="378085A6" w14:textId="77777777">
      <w:pPr>
        <w:rPr>
          <w:rStyle w:val="IntenseEmphasis"/>
        </w:rPr>
      </w:pPr>
      <w:r w:rsidRPr="00B10DAF">
        <w:rPr>
          <w:rStyle w:val="IntenseEmphasis"/>
        </w:rPr>
        <w:t>Imię: Zuzanna (Zuza)</w:t>
      </w:r>
    </w:p>
    <w:p w:rsidRPr="004C6234" w:rsidR="004C6234" w:rsidP="004C6234" w:rsidRDefault="004C6234" w14:paraId="58940F30" w14:textId="77777777">
      <w:pPr>
        <w:rPr>
          <w:rStyle w:val="IntenseEmphasis"/>
        </w:rPr>
      </w:pPr>
      <w:r w:rsidRPr="00B10DAF">
        <w:rPr>
          <w:rStyle w:val="IntenseEmphasis"/>
        </w:rPr>
        <w:t>Wiek: 17 lat</w:t>
      </w:r>
    </w:p>
    <w:p w:rsidRPr="004C6234" w:rsidR="004C6234" w:rsidP="004C6234" w:rsidRDefault="004C6234" w14:paraId="43179521" w14:textId="77777777">
      <w:pPr>
        <w:rPr>
          <w:rStyle w:val="IntenseEmphasis"/>
        </w:rPr>
      </w:pPr>
      <w:r w:rsidRPr="00B10DAF">
        <w:rPr>
          <w:rStyle w:val="IntenseEmphasis"/>
        </w:rPr>
        <w:t>Klasa: 3</w:t>
      </w:r>
    </w:p>
    <w:p w:rsidRPr="004C6234" w:rsidR="004C6234" w:rsidP="004C6234" w:rsidRDefault="004C6234" w14:paraId="7AC0F404" w14:textId="77777777">
      <w:pPr>
        <w:rPr>
          <w:rStyle w:val="IntenseEmphasis"/>
        </w:rPr>
      </w:pPr>
      <w:r w:rsidRPr="00B10DAF">
        <w:rPr>
          <w:rStyle w:val="IntenseEmphasis"/>
        </w:rPr>
        <w:t>Charakterystyka</w:t>
      </w:r>
    </w:p>
    <w:p w:rsidRPr="00B10DAF" w:rsidR="004C6234" w:rsidP="004C6234" w:rsidRDefault="004C6234" w14:paraId="54574EF2" w14:textId="04E77D34">
      <w:pPr>
        <w:rPr>
          <w:rStyle w:val="IntenseEmphasis"/>
          <w:i w:val="0"/>
          <w:iCs w:val="0"/>
          <w:color w:val="auto"/>
        </w:rPr>
      </w:pPr>
      <w:r w:rsidRPr="00B10DAF">
        <w:t>Zuza jest otwarta, ciekawa świata, lubi poznawać nowych ludzi i inne kultury. Uwielbia języki obce. Ceni samodzielność i marzy o studiach za granicą, dlatego każda okazja, by wyjechać, jest dla niej szansą na rozwój.</w:t>
      </w:r>
    </w:p>
    <w:p w:rsidRPr="004C6234" w:rsidR="004C6234" w:rsidP="004C6234" w:rsidRDefault="004C6234" w14:paraId="347C8AFB" w14:textId="77777777">
      <w:pPr>
        <w:rPr>
          <w:rStyle w:val="IntenseEmphasis"/>
        </w:rPr>
      </w:pPr>
      <w:proofErr w:type="spellStart"/>
      <w:r w:rsidRPr="004C6234">
        <w:rPr>
          <w:rStyle w:val="IntenseEmphasis"/>
          <w:lang w:val="en-US"/>
        </w:rPr>
        <w:t>Motywacje</w:t>
      </w:r>
      <w:proofErr w:type="spellEnd"/>
    </w:p>
    <w:p w:rsidRPr="004C6234" w:rsidR="00461C8E" w:rsidP="001E1095" w:rsidRDefault="00C340E3" w14:paraId="28EC9CB2" w14:textId="77777777">
      <w:pPr>
        <w:pStyle w:val="ListParagraph"/>
        <w:numPr>
          <w:ilvl w:val="0"/>
          <w:numId w:val="25"/>
        </w:numPr>
      </w:pPr>
      <w:r w:rsidRPr="00B10DAF">
        <w:t>sprawdzić swoje umiejętności językowe w praktyce,</w:t>
      </w:r>
    </w:p>
    <w:p w:rsidRPr="004C6234" w:rsidR="00461C8E" w:rsidP="001E1095" w:rsidRDefault="00C340E3" w14:paraId="18442684" w14:textId="77777777">
      <w:pPr>
        <w:pStyle w:val="ListParagraph"/>
        <w:numPr>
          <w:ilvl w:val="0"/>
          <w:numId w:val="25"/>
        </w:numPr>
      </w:pPr>
      <w:r w:rsidRPr="00B10DAF">
        <w:t>organizuje klasowe wyjścia i wycieczki,</w:t>
      </w:r>
    </w:p>
    <w:p w:rsidRPr="004C6234" w:rsidR="00461C8E" w:rsidP="001E1095" w:rsidRDefault="00C340E3" w14:paraId="0986653B" w14:textId="77777777">
      <w:pPr>
        <w:pStyle w:val="ListParagraph"/>
        <w:numPr>
          <w:ilvl w:val="0"/>
          <w:numId w:val="25"/>
        </w:numPr>
      </w:pPr>
      <w:r w:rsidRPr="00B10DAF">
        <w:t>ciekawi ją, czy w szkołach za granicą jest tak samo.</w:t>
      </w:r>
    </w:p>
    <w:p w:rsidRPr="00B10DAF" w:rsidR="004C6234" w:rsidP="004C6234" w:rsidRDefault="004C6234" w14:paraId="3397DFAE" w14:textId="3FBADC0D"/>
    <w:p w:rsidRPr="004C6234" w:rsidR="004C6234" w:rsidP="004C6234" w:rsidRDefault="004C6234" w14:paraId="646CD5F9" w14:textId="77777777">
      <w:pPr>
        <w:rPr>
          <w:rStyle w:val="IntenseEmphasis"/>
        </w:rPr>
      </w:pPr>
      <w:r w:rsidRPr="00B10DAF">
        <w:rPr>
          <w:rStyle w:val="IntenseEmphasis"/>
        </w:rPr>
        <w:t>Imię: Michał</w:t>
      </w:r>
    </w:p>
    <w:p w:rsidRPr="004C6234" w:rsidR="004C6234" w:rsidP="004C6234" w:rsidRDefault="004C6234" w14:paraId="3E59A166" w14:textId="77777777">
      <w:pPr>
        <w:rPr>
          <w:rStyle w:val="IntenseEmphasis"/>
        </w:rPr>
      </w:pPr>
      <w:r w:rsidRPr="00B10DAF">
        <w:rPr>
          <w:rStyle w:val="IntenseEmphasis"/>
        </w:rPr>
        <w:t xml:space="preserve">Wiek: 21 lat </w:t>
      </w:r>
    </w:p>
    <w:p w:rsidRPr="004C6234" w:rsidR="004C6234" w:rsidP="004C6234" w:rsidRDefault="004C6234" w14:paraId="0F91AE22" w14:textId="77777777">
      <w:pPr>
        <w:rPr>
          <w:rStyle w:val="IntenseEmphasis"/>
        </w:rPr>
      </w:pPr>
      <w:r w:rsidRPr="00B10DAF">
        <w:rPr>
          <w:rStyle w:val="IntenseEmphasis"/>
        </w:rPr>
        <w:t>Student 2 roku informatyki</w:t>
      </w:r>
    </w:p>
    <w:p w:rsidRPr="004C6234" w:rsidR="004C6234" w:rsidP="004C6234" w:rsidRDefault="004C6234" w14:paraId="62D20D4A" w14:textId="77777777">
      <w:pPr>
        <w:rPr>
          <w:rStyle w:val="IntenseEmphasis"/>
        </w:rPr>
      </w:pPr>
      <w:r w:rsidRPr="00B10DAF">
        <w:rPr>
          <w:rStyle w:val="IntenseEmphasis"/>
        </w:rPr>
        <w:t>Charakterystyka</w:t>
      </w:r>
    </w:p>
    <w:p w:rsidRPr="004C6234" w:rsidR="004C6234" w:rsidP="004C6234" w:rsidRDefault="004C6234" w14:paraId="2F54BFE7" w14:textId="77777777">
      <w:r w:rsidRPr="00B10DAF">
        <w:t>Michał jest ambitny i lubi nowe wyzwania. Interesuje się technologią</w:t>
      </w:r>
    </w:p>
    <w:p w:rsidRPr="004C6234" w:rsidR="004C6234" w:rsidP="004C6234" w:rsidRDefault="004C6234" w14:paraId="6152C999" w14:textId="77777777">
      <w:r w:rsidRPr="00B10DAF">
        <w:t xml:space="preserve"> i sportem, chętnie angażuje się w projekty edukacyjne. Lubi pracować w grupie, ale potrafi też działać samodzielnie. Podoba mu się pomysł studiowania za granicą, ale chce ukończyć wymarzoną uczelnię, na której studiuje teraz.</w:t>
      </w:r>
    </w:p>
    <w:p w:rsidRPr="004C6234" w:rsidR="004C6234" w:rsidP="004C6234" w:rsidRDefault="004C6234" w14:paraId="400CD3C4" w14:textId="77777777">
      <w:pPr>
        <w:rPr>
          <w:rStyle w:val="IntenseEmphasis"/>
        </w:rPr>
      </w:pPr>
      <w:proofErr w:type="spellStart"/>
      <w:r w:rsidRPr="004C6234">
        <w:rPr>
          <w:rStyle w:val="IntenseEmphasis"/>
          <w:lang w:val="en-US"/>
        </w:rPr>
        <w:t>Motywacje</w:t>
      </w:r>
      <w:proofErr w:type="spellEnd"/>
    </w:p>
    <w:p w:rsidRPr="00B10DAF" w:rsidR="004C6234" w:rsidP="001E1095" w:rsidRDefault="00C340E3" w14:paraId="4724D03B" w14:textId="77777777">
      <w:pPr>
        <w:pStyle w:val="ListParagraph"/>
        <w:numPr>
          <w:ilvl w:val="0"/>
          <w:numId w:val="26"/>
        </w:numPr>
      </w:pPr>
      <w:r w:rsidRPr="00B10DAF">
        <w:t>zobaczyć, jak młodzi ludzie spędzają czas wolny w innym kraju</w:t>
      </w:r>
      <w:r w:rsidRPr="00B10DAF" w:rsidR="004C6234">
        <w:t>,</w:t>
      </w:r>
    </w:p>
    <w:p w:rsidRPr="004C6234" w:rsidR="00461C8E" w:rsidP="001E1095" w:rsidRDefault="00C340E3" w14:paraId="6A5552F4" w14:textId="77777777">
      <w:pPr>
        <w:pStyle w:val="ListParagraph"/>
        <w:numPr>
          <w:ilvl w:val="0"/>
          <w:numId w:val="26"/>
        </w:numPr>
      </w:pPr>
      <w:r w:rsidRPr="00B10DAF">
        <w:t>mieszkać kilka miesięcy w Skandynawii,</w:t>
      </w:r>
    </w:p>
    <w:p w:rsidRPr="004C6234" w:rsidR="00461C8E" w:rsidP="001E1095" w:rsidRDefault="00C340E3" w14:paraId="665C4D94" w14:textId="77777777">
      <w:pPr>
        <w:pStyle w:val="ListParagraph"/>
        <w:numPr>
          <w:ilvl w:val="0"/>
          <w:numId w:val="26"/>
        </w:numPr>
      </w:pPr>
      <w:r w:rsidRPr="00B10DAF">
        <w:t>zrealizować projekt badawczy ze studentami z innych uczelni.</w:t>
      </w:r>
    </w:p>
    <w:p w:rsidR="004C6234" w:rsidP="004C6234" w:rsidRDefault="004C6234" w14:paraId="7E191907" w14:textId="77777777"/>
    <w:p w:rsidRPr="004C6234" w:rsidR="004C6234" w:rsidP="004C6234" w:rsidRDefault="004C6234" w14:paraId="23E221D2" w14:textId="77777777">
      <w:pPr>
        <w:rPr>
          <w:rStyle w:val="IntenseEmphasis"/>
        </w:rPr>
      </w:pPr>
      <w:r w:rsidRPr="00B10DAF">
        <w:rPr>
          <w:rStyle w:val="IntenseEmphasis"/>
        </w:rPr>
        <w:t>Imię: Kacper</w:t>
      </w:r>
    </w:p>
    <w:p w:rsidRPr="004C6234" w:rsidR="004C6234" w:rsidP="004C6234" w:rsidRDefault="004C6234" w14:paraId="35384DEE" w14:textId="77777777">
      <w:pPr>
        <w:rPr>
          <w:rStyle w:val="IntenseEmphasis"/>
        </w:rPr>
      </w:pPr>
      <w:r w:rsidRPr="00B10DAF">
        <w:rPr>
          <w:rStyle w:val="IntenseEmphasis"/>
        </w:rPr>
        <w:t>Wiek: 16 la</w:t>
      </w:r>
      <w:r w:rsidRPr="004C6234">
        <w:rPr>
          <w:rStyle w:val="IntenseEmphasis"/>
        </w:rPr>
        <w:t>t</w:t>
      </w:r>
    </w:p>
    <w:p w:rsidRPr="00B10DAF" w:rsidR="004C6234" w:rsidP="004C6234" w:rsidRDefault="004C6234" w14:paraId="4C1278BB" w14:textId="77777777">
      <w:pPr>
        <w:rPr>
          <w:rStyle w:val="IntenseEmphasis"/>
        </w:rPr>
      </w:pPr>
      <w:r w:rsidRPr="00B10DAF">
        <w:rPr>
          <w:rStyle w:val="IntenseEmphasis"/>
        </w:rPr>
        <w:t>Klasa: 2</w:t>
      </w:r>
    </w:p>
    <w:p w:rsidRPr="004C6234" w:rsidR="004C6234" w:rsidP="004C6234" w:rsidRDefault="004C6234" w14:paraId="7BAE6C88" w14:textId="77777777">
      <w:pPr>
        <w:rPr>
          <w:rStyle w:val="IntenseEmphasis"/>
        </w:rPr>
      </w:pPr>
      <w:r w:rsidRPr="00B10DAF">
        <w:rPr>
          <w:rStyle w:val="IntenseEmphasis"/>
        </w:rPr>
        <w:t>Charakterystyka</w:t>
      </w:r>
    </w:p>
    <w:p w:rsidRPr="004C6234" w:rsidR="004C6234" w:rsidP="004C6234" w:rsidRDefault="004C6234" w14:paraId="6D868BFF" w14:textId="77777777">
      <w:pPr>
        <w:rPr>
          <w:rStyle w:val="IntenseEmphasis"/>
          <w:i w:val="0"/>
          <w:color w:val="auto"/>
        </w:rPr>
      </w:pPr>
      <w:r w:rsidRPr="00B10DAF">
        <w:rPr>
          <w:rStyle w:val="IntenseEmphasis"/>
          <w:i w:val="0"/>
          <w:color w:val="auto"/>
        </w:rPr>
        <w:t>Kacper jest energiczny, towarzyski i pełen pasji do piłki nożnej. Gra w szkolnej drużynie, pomaga organizować turnieje w lokalnym stowarzyszeniu i uwielbia spędzać czas z kolegami z drużyny też poza boiskiem.</w:t>
      </w:r>
    </w:p>
    <w:p w:rsidRPr="004C6234" w:rsidR="004C6234" w:rsidP="004C6234" w:rsidRDefault="004C6234" w14:paraId="5DB5B9BC" w14:textId="77777777">
      <w:pPr>
        <w:rPr>
          <w:rStyle w:val="IntenseEmphasis"/>
        </w:rPr>
      </w:pPr>
      <w:proofErr w:type="spellStart"/>
      <w:r w:rsidRPr="004C6234">
        <w:rPr>
          <w:rStyle w:val="IntenseEmphasis"/>
          <w:lang w:val="en-US"/>
        </w:rPr>
        <w:t>Motywacje</w:t>
      </w:r>
      <w:proofErr w:type="spellEnd"/>
    </w:p>
    <w:p w:rsidRPr="004C6234" w:rsidR="004C6234" w:rsidP="001E1095" w:rsidRDefault="00C340E3" w14:paraId="1FA34421" w14:textId="77777777">
      <w:pPr>
        <w:pStyle w:val="ListParagraph"/>
        <w:numPr>
          <w:ilvl w:val="0"/>
          <w:numId w:val="27"/>
        </w:numPr>
        <w:rPr>
          <w:rStyle w:val="IntenseEmphasis"/>
          <w:i w:val="0"/>
          <w:color w:val="auto"/>
        </w:rPr>
      </w:pPr>
      <w:r w:rsidRPr="00B10DAF">
        <w:rPr>
          <w:rStyle w:val="IntenseEmphasis"/>
          <w:i w:val="0"/>
          <w:color w:val="auto"/>
        </w:rPr>
        <w:lastRenderedPageBreak/>
        <w:t xml:space="preserve">wziąć udział w międzynarodowych meczach piłki nożnej </w:t>
      </w:r>
      <w:r w:rsidRPr="00B10DAF" w:rsidR="004C6234">
        <w:rPr>
          <w:rStyle w:val="IntenseEmphasis"/>
          <w:i w:val="0"/>
          <w:color w:val="auto"/>
        </w:rPr>
        <w:t>i wspólnych treningach,</w:t>
      </w:r>
    </w:p>
    <w:p w:rsidRPr="004C6234" w:rsidR="00461C8E" w:rsidP="001E1095" w:rsidRDefault="00C340E3" w14:paraId="55796FDE" w14:textId="77777777">
      <w:pPr>
        <w:pStyle w:val="ListParagraph"/>
        <w:numPr>
          <w:ilvl w:val="0"/>
          <w:numId w:val="27"/>
        </w:numPr>
        <w:rPr>
          <w:rStyle w:val="IntenseEmphasis"/>
          <w:i w:val="0"/>
          <w:color w:val="auto"/>
        </w:rPr>
      </w:pPr>
      <w:r w:rsidRPr="00B10DAF">
        <w:rPr>
          <w:rStyle w:val="IntenseEmphasis"/>
          <w:i w:val="0"/>
          <w:color w:val="auto"/>
        </w:rPr>
        <w:t>poznać chłopaków z innych klubów i dowiedzieć się, czym zajmują się w wolnym czasie,</w:t>
      </w:r>
    </w:p>
    <w:p w:rsidRPr="004C6234" w:rsidR="004C6234" w:rsidP="6B4E35D0" w:rsidRDefault="00C340E3" w14:paraId="2EC5753C" w14:textId="6C51D5CD">
      <w:pPr>
        <w:pStyle w:val="ListParagraph"/>
        <w:numPr>
          <w:ilvl w:val="0"/>
          <w:numId w:val="27"/>
        </w:numPr>
        <w:rPr>
          <w:rStyle w:val="IntenseEmphasis"/>
          <w:i w:val="0"/>
          <w:iCs w:val="0"/>
          <w:color w:val="auto"/>
        </w:rPr>
      </w:pPr>
      <w:r w:rsidRPr="6B4E35D0" w:rsidR="00C340E3">
        <w:rPr>
          <w:rStyle w:val="IntenseEmphasis"/>
          <w:i w:val="0"/>
          <w:iCs w:val="0"/>
          <w:color w:val="auto"/>
        </w:rPr>
        <w:t xml:space="preserve">chce odwiedzić inny kraj, ale jego szkoła nie bierze </w:t>
      </w:r>
      <w:r w:rsidRPr="6B4E35D0" w:rsidR="28EE920C">
        <w:rPr>
          <w:rStyle w:val="IntenseEmphasis"/>
          <w:i w:val="0"/>
          <w:iCs w:val="0"/>
          <w:color w:val="auto"/>
        </w:rPr>
        <w:t>udziału w</w:t>
      </w:r>
      <w:r w:rsidRPr="6B4E35D0" w:rsidR="004C6234">
        <w:rPr>
          <w:rStyle w:val="IntenseEmphasis"/>
          <w:i w:val="0"/>
          <w:iCs w:val="0"/>
          <w:color w:val="auto"/>
        </w:rPr>
        <w:t xml:space="preserve"> wymianach uczniowskich Erasmus +,</w:t>
      </w:r>
    </w:p>
    <w:p w:rsidRPr="004C6234" w:rsidR="00461C8E" w:rsidP="001E1095" w:rsidRDefault="00C340E3" w14:paraId="682F539D" w14:textId="77777777">
      <w:pPr>
        <w:pStyle w:val="ListParagraph"/>
        <w:numPr>
          <w:ilvl w:val="0"/>
          <w:numId w:val="27"/>
        </w:numPr>
        <w:rPr>
          <w:rStyle w:val="IntenseEmphasis"/>
          <w:i w:val="0"/>
          <w:color w:val="auto"/>
        </w:rPr>
      </w:pPr>
      <w:proofErr w:type="spellStart"/>
      <w:proofErr w:type="gramStart"/>
      <w:r w:rsidRPr="004C6234">
        <w:rPr>
          <w:rStyle w:val="IntenseEmphasis"/>
          <w:i w:val="0"/>
          <w:color w:val="auto"/>
          <w:lang w:val="en-US"/>
        </w:rPr>
        <w:t>nawiązać</w:t>
      </w:r>
      <w:proofErr w:type="spellEnd"/>
      <w:proofErr w:type="gramEnd"/>
      <w:r w:rsidRPr="004C6234">
        <w:rPr>
          <w:rStyle w:val="IntenseEmphasis"/>
          <w:i w:val="0"/>
          <w:color w:val="auto"/>
          <w:lang w:val="en-US"/>
        </w:rPr>
        <w:t xml:space="preserve"> </w:t>
      </w:r>
      <w:proofErr w:type="spellStart"/>
      <w:r w:rsidRPr="004C6234">
        <w:rPr>
          <w:rStyle w:val="IntenseEmphasis"/>
          <w:i w:val="0"/>
          <w:color w:val="auto"/>
          <w:lang w:val="en-US"/>
        </w:rPr>
        <w:t>nowe</w:t>
      </w:r>
      <w:proofErr w:type="spellEnd"/>
      <w:r w:rsidRPr="004C6234">
        <w:rPr>
          <w:rStyle w:val="IntenseEmphasis"/>
          <w:i w:val="0"/>
          <w:color w:val="auto"/>
          <w:lang w:val="en-US"/>
        </w:rPr>
        <w:t xml:space="preserve"> </w:t>
      </w:r>
      <w:proofErr w:type="spellStart"/>
      <w:r w:rsidRPr="004C6234">
        <w:rPr>
          <w:rStyle w:val="IntenseEmphasis"/>
          <w:i w:val="0"/>
          <w:color w:val="auto"/>
          <w:lang w:val="en-US"/>
        </w:rPr>
        <w:t>przyjaźnie</w:t>
      </w:r>
      <w:proofErr w:type="spellEnd"/>
      <w:r w:rsidRPr="004C6234">
        <w:rPr>
          <w:rStyle w:val="IntenseEmphasis"/>
          <w:i w:val="0"/>
          <w:color w:val="auto"/>
          <w:lang w:val="en-US"/>
        </w:rPr>
        <w:t>.</w:t>
      </w:r>
    </w:p>
    <w:p w:rsidR="004C6234" w:rsidP="004C6234" w:rsidRDefault="004C6234" w14:paraId="31B95159" w14:textId="45FE2630"/>
    <w:p w:rsidRPr="004C6234" w:rsidR="004C6234" w:rsidP="004C6234" w:rsidRDefault="004C6234" w14:paraId="2D72A2CB" w14:textId="77777777">
      <w:pPr>
        <w:rPr>
          <w:rStyle w:val="IntenseEmphasis"/>
        </w:rPr>
      </w:pPr>
      <w:r w:rsidRPr="00B10DAF">
        <w:rPr>
          <w:rStyle w:val="IntenseEmphasis"/>
        </w:rPr>
        <w:t>Imię: Adam</w:t>
      </w:r>
    </w:p>
    <w:p w:rsidRPr="004C6234" w:rsidR="004C6234" w:rsidP="004C6234" w:rsidRDefault="004C6234" w14:paraId="21DC08F5" w14:textId="77777777">
      <w:pPr>
        <w:rPr>
          <w:rStyle w:val="IntenseEmphasis"/>
        </w:rPr>
      </w:pPr>
      <w:r w:rsidRPr="00B10DAF">
        <w:rPr>
          <w:rStyle w:val="IntenseEmphasis"/>
        </w:rPr>
        <w:t>Wiek: 22 lata</w:t>
      </w:r>
    </w:p>
    <w:p w:rsidRPr="00B10DAF" w:rsidR="004C6234" w:rsidP="004C6234" w:rsidRDefault="004C6234" w14:paraId="11507639" w14:textId="77777777">
      <w:pPr>
        <w:rPr>
          <w:rStyle w:val="IntenseEmphasis"/>
        </w:rPr>
      </w:pPr>
      <w:r w:rsidRPr="00B10DAF">
        <w:rPr>
          <w:rStyle w:val="IntenseEmphasis"/>
        </w:rPr>
        <w:t>Nowy przedsiębiorca</w:t>
      </w:r>
    </w:p>
    <w:p w:rsidRPr="004C6234" w:rsidR="004C6234" w:rsidP="004C6234" w:rsidRDefault="004C6234" w14:paraId="56D42CAA" w14:textId="77777777">
      <w:pPr>
        <w:rPr>
          <w:rStyle w:val="IntenseEmphasis"/>
        </w:rPr>
      </w:pPr>
      <w:r w:rsidRPr="004C6234">
        <w:rPr>
          <w:rStyle w:val="IntenseEmphasis"/>
        </w:rPr>
        <w:t>Charakterystyka</w:t>
      </w:r>
    </w:p>
    <w:p w:rsidRPr="004C6234" w:rsidR="004C6234" w:rsidP="004C6234" w:rsidRDefault="004C6234" w14:paraId="24C26C4C" w14:textId="77777777">
      <w:pPr>
        <w:rPr>
          <w:rStyle w:val="IntenseEmphasis"/>
          <w:i w:val="0"/>
          <w:color w:val="auto"/>
        </w:rPr>
      </w:pPr>
      <w:r w:rsidRPr="00B10DAF">
        <w:rPr>
          <w:rStyle w:val="IntenseEmphasis"/>
          <w:i w:val="0"/>
          <w:color w:val="auto"/>
        </w:rPr>
        <w:t>Adam niedawno założył własną firmę zajmującą się projektowaniem gadżetów ekologicznych. Jest kreatywny, ambitny i ciekawy świata. Chętnie uczy się od innych przedsiębiorców i szuka sposobów, by rozwijać swój biznes na rynkach zagranicznych.</w:t>
      </w:r>
    </w:p>
    <w:p w:rsidRPr="004C6234" w:rsidR="004C6234" w:rsidP="004C6234" w:rsidRDefault="004C6234" w14:paraId="51C160B9" w14:textId="77777777">
      <w:pPr>
        <w:rPr>
          <w:rStyle w:val="IntenseEmphasis"/>
        </w:rPr>
      </w:pPr>
      <w:r w:rsidRPr="004C6234">
        <w:rPr>
          <w:rStyle w:val="IntenseEmphasis"/>
        </w:rPr>
        <w:t>Motywacje</w:t>
      </w:r>
    </w:p>
    <w:p w:rsidRPr="004C6234" w:rsidR="00461C8E" w:rsidP="001E1095" w:rsidRDefault="00C340E3" w14:paraId="02A86D21" w14:textId="77777777">
      <w:pPr>
        <w:pStyle w:val="ListParagraph"/>
        <w:numPr>
          <w:ilvl w:val="0"/>
          <w:numId w:val="28"/>
        </w:numPr>
        <w:rPr>
          <w:rStyle w:val="IntenseEmphasis"/>
          <w:i w:val="0"/>
          <w:color w:val="auto"/>
        </w:rPr>
      </w:pPr>
      <w:r w:rsidRPr="00B10DAF">
        <w:rPr>
          <w:rStyle w:val="IntenseEmphasis"/>
          <w:i w:val="0"/>
          <w:color w:val="auto"/>
        </w:rPr>
        <w:t>zdobyć praktyczne doświadczenie w prowadzeniu firmy w innym kraju,</w:t>
      </w:r>
    </w:p>
    <w:p w:rsidRPr="004C6234" w:rsidR="00461C8E" w:rsidP="001E1095" w:rsidRDefault="00C340E3" w14:paraId="126F4F40" w14:textId="77777777">
      <w:pPr>
        <w:pStyle w:val="ListParagraph"/>
        <w:numPr>
          <w:ilvl w:val="0"/>
          <w:numId w:val="28"/>
        </w:numPr>
        <w:rPr>
          <w:rStyle w:val="IntenseEmphasis"/>
          <w:i w:val="0"/>
          <w:color w:val="auto"/>
        </w:rPr>
      </w:pPr>
      <w:r w:rsidRPr="00B10DAF">
        <w:rPr>
          <w:rStyle w:val="IntenseEmphasis"/>
          <w:i w:val="0"/>
          <w:color w:val="auto"/>
        </w:rPr>
        <w:t>poznać nowe metody zarządzania i marketingu,</w:t>
      </w:r>
    </w:p>
    <w:p w:rsidRPr="004C6234" w:rsidR="00461C8E" w:rsidP="001E1095" w:rsidRDefault="00C340E3" w14:paraId="53400FEF" w14:textId="77777777">
      <w:pPr>
        <w:pStyle w:val="ListParagraph"/>
        <w:numPr>
          <w:ilvl w:val="0"/>
          <w:numId w:val="28"/>
        </w:numPr>
        <w:rPr>
          <w:rStyle w:val="IntenseEmphasis"/>
          <w:i w:val="0"/>
          <w:color w:val="auto"/>
        </w:rPr>
      </w:pPr>
      <w:proofErr w:type="spellStart"/>
      <w:r w:rsidRPr="004C6234">
        <w:rPr>
          <w:rStyle w:val="IntenseEmphasis"/>
          <w:i w:val="0"/>
          <w:color w:val="auto"/>
          <w:lang w:val="en-US"/>
        </w:rPr>
        <w:t>nawiązać</w:t>
      </w:r>
      <w:proofErr w:type="spellEnd"/>
      <w:r w:rsidRPr="004C6234">
        <w:rPr>
          <w:rStyle w:val="IntenseEmphasis"/>
          <w:i w:val="0"/>
          <w:color w:val="auto"/>
          <w:lang w:val="en-US"/>
        </w:rPr>
        <w:t xml:space="preserve"> </w:t>
      </w:r>
      <w:proofErr w:type="spellStart"/>
      <w:r w:rsidRPr="004C6234">
        <w:rPr>
          <w:rStyle w:val="IntenseEmphasis"/>
          <w:i w:val="0"/>
          <w:color w:val="auto"/>
          <w:lang w:val="en-US"/>
        </w:rPr>
        <w:t>międzynarodowe</w:t>
      </w:r>
      <w:proofErr w:type="spellEnd"/>
      <w:r w:rsidRPr="004C6234">
        <w:rPr>
          <w:rStyle w:val="IntenseEmphasis"/>
          <w:i w:val="0"/>
          <w:color w:val="auto"/>
          <w:lang w:val="en-US"/>
        </w:rPr>
        <w:t xml:space="preserve"> </w:t>
      </w:r>
      <w:proofErr w:type="spellStart"/>
      <w:r w:rsidRPr="004C6234">
        <w:rPr>
          <w:rStyle w:val="IntenseEmphasis"/>
          <w:i w:val="0"/>
          <w:color w:val="auto"/>
          <w:lang w:val="en-US"/>
        </w:rPr>
        <w:t>kontakty</w:t>
      </w:r>
      <w:proofErr w:type="spellEnd"/>
      <w:r w:rsidRPr="004C6234">
        <w:rPr>
          <w:rStyle w:val="IntenseEmphasis"/>
          <w:i w:val="0"/>
          <w:color w:val="auto"/>
          <w:lang w:val="en-US"/>
        </w:rPr>
        <w:t xml:space="preserve"> </w:t>
      </w:r>
      <w:proofErr w:type="spellStart"/>
      <w:r w:rsidRPr="004C6234">
        <w:rPr>
          <w:rStyle w:val="IntenseEmphasis"/>
          <w:i w:val="0"/>
          <w:color w:val="auto"/>
          <w:lang w:val="en-US"/>
        </w:rPr>
        <w:t>biznesowe</w:t>
      </w:r>
      <w:proofErr w:type="spellEnd"/>
      <w:r w:rsidRPr="004C6234">
        <w:rPr>
          <w:rStyle w:val="IntenseEmphasis"/>
          <w:i w:val="0"/>
          <w:color w:val="auto"/>
          <w:lang w:val="en-US"/>
        </w:rPr>
        <w:t>,</w:t>
      </w:r>
    </w:p>
    <w:p w:rsidRPr="004C6234" w:rsidR="00461C8E" w:rsidP="001E1095" w:rsidRDefault="00C340E3" w14:paraId="5BB031D1" w14:textId="77777777">
      <w:pPr>
        <w:pStyle w:val="ListParagraph"/>
        <w:numPr>
          <w:ilvl w:val="0"/>
          <w:numId w:val="28"/>
        </w:numPr>
        <w:rPr>
          <w:rStyle w:val="IntenseEmphasis"/>
          <w:i w:val="0"/>
          <w:color w:val="auto"/>
        </w:rPr>
      </w:pPr>
      <w:r w:rsidRPr="00B10DAF">
        <w:rPr>
          <w:rStyle w:val="IntenseEmphasis"/>
          <w:i w:val="0"/>
          <w:color w:val="auto"/>
        </w:rPr>
        <w:t>wprowadzić innowacje do swojego biznesu i spojrzeć na własną firmę z nowej perspektywy.</w:t>
      </w:r>
    </w:p>
    <w:p w:rsidRPr="004C6234" w:rsidR="004C6234" w:rsidP="004C6234" w:rsidRDefault="004C6234" w14:paraId="117411A5" w14:textId="77777777">
      <w:pPr>
        <w:rPr>
          <w:rStyle w:val="IntenseEmphasis"/>
        </w:rPr>
      </w:pPr>
    </w:p>
    <w:p w:rsidRPr="004C6234" w:rsidR="004C6234" w:rsidP="004C6234" w:rsidRDefault="004C6234" w14:paraId="2CD59DF1" w14:textId="77777777">
      <w:pPr>
        <w:rPr>
          <w:rStyle w:val="IntenseEmphasis"/>
        </w:rPr>
      </w:pPr>
      <w:r w:rsidRPr="00B10DAF">
        <w:rPr>
          <w:rStyle w:val="IntenseEmphasis"/>
        </w:rPr>
        <w:t>Imię: Lena</w:t>
      </w:r>
    </w:p>
    <w:p w:rsidRPr="004C6234" w:rsidR="004C6234" w:rsidP="004C6234" w:rsidRDefault="004C6234" w14:paraId="1A18E678" w14:textId="77777777">
      <w:pPr>
        <w:rPr>
          <w:rStyle w:val="IntenseEmphasis"/>
        </w:rPr>
      </w:pPr>
      <w:r w:rsidRPr="00B10DAF">
        <w:rPr>
          <w:rStyle w:val="IntenseEmphasis"/>
        </w:rPr>
        <w:t>Wiek: 22 lata</w:t>
      </w:r>
    </w:p>
    <w:p w:rsidRPr="004C6234" w:rsidR="004C6234" w:rsidP="004C6234" w:rsidRDefault="004C6234" w14:paraId="484E3ABF" w14:textId="77777777">
      <w:pPr>
        <w:rPr>
          <w:rStyle w:val="IntenseEmphasis"/>
        </w:rPr>
      </w:pPr>
      <w:r w:rsidRPr="00B10DAF">
        <w:rPr>
          <w:rStyle w:val="IntenseEmphasis"/>
        </w:rPr>
        <w:t>Studentka 3 roku medycyny</w:t>
      </w:r>
    </w:p>
    <w:p w:rsidRPr="004C6234" w:rsidR="004C6234" w:rsidP="004C6234" w:rsidRDefault="004C6234" w14:paraId="7C309137" w14:textId="77777777">
      <w:pPr>
        <w:rPr>
          <w:iCs/>
        </w:rPr>
      </w:pPr>
      <w:r w:rsidRPr="00B10DAF">
        <w:rPr>
          <w:rStyle w:val="IntenseEmphasis"/>
        </w:rPr>
        <w:t>Charakterystyka</w:t>
      </w:r>
    </w:p>
    <w:p w:rsidRPr="004C6234" w:rsidR="004C6234" w:rsidP="004C6234" w:rsidRDefault="004C6234" w14:paraId="6E3FF765" w14:textId="77777777">
      <w:pPr>
        <w:rPr>
          <w:iCs/>
        </w:rPr>
      </w:pPr>
      <w:r w:rsidRPr="00B10DAF">
        <w:rPr>
          <w:iCs/>
        </w:rPr>
        <w:t xml:space="preserve">Lena jest pełna energii i otwarta na nowe możliwości zdobywania doświadczeń zawodowych. Interesuje się ekologią i edukacją dzieci, </w:t>
      </w:r>
    </w:p>
    <w:p w:rsidRPr="004C6234" w:rsidR="004C6234" w:rsidP="004C6234" w:rsidRDefault="004C6234" w14:paraId="2702C6D1" w14:textId="77777777">
      <w:pPr>
        <w:rPr>
          <w:iCs/>
        </w:rPr>
      </w:pPr>
      <w:r w:rsidRPr="00B10DAF">
        <w:rPr>
          <w:iCs/>
        </w:rPr>
        <w:t>a także lubi poznawać ludzi z różnych kultur. Jest samodzielna, chętna do współpracy, chciałaby, żeby jej przyszły zawód mógł pomagać ludziom.</w:t>
      </w:r>
    </w:p>
    <w:p w:rsidRPr="004C6234" w:rsidR="004C6234" w:rsidP="004C6234" w:rsidRDefault="004C6234" w14:paraId="309213C6" w14:textId="77777777">
      <w:pPr>
        <w:rPr>
          <w:rStyle w:val="IntenseEmphasis"/>
        </w:rPr>
      </w:pPr>
      <w:proofErr w:type="spellStart"/>
      <w:r w:rsidRPr="004C6234">
        <w:rPr>
          <w:rStyle w:val="IntenseEmphasis"/>
          <w:lang w:val="en-US"/>
        </w:rPr>
        <w:t>Motywacje</w:t>
      </w:r>
      <w:proofErr w:type="spellEnd"/>
    </w:p>
    <w:p w:rsidRPr="004C6234" w:rsidR="00461C8E" w:rsidP="001E1095" w:rsidRDefault="00C340E3" w14:paraId="6F0D5038" w14:textId="77777777">
      <w:pPr>
        <w:pStyle w:val="ListParagraph"/>
        <w:numPr>
          <w:ilvl w:val="0"/>
          <w:numId w:val="29"/>
        </w:numPr>
        <w:rPr>
          <w:iCs/>
        </w:rPr>
      </w:pPr>
      <w:r w:rsidRPr="00B10DAF">
        <w:rPr>
          <w:iCs/>
        </w:rPr>
        <w:t>zaangażować się w projekty społeczne w innym kraju,</w:t>
      </w:r>
    </w:p>
    <w:p w:rsidRPr="004C6234" w:rsidR="00461C8E" w:rsidP="001E1095" w:rsidRDefault="00C340E3" w14:paraId="6CCB6482" w14:textId="77777777">
      <w:pPr>
        <w:pStyle w:val="ListParagraph"/>
        <w:numPr>
          <w:ilvl w:val="0"/>
          <w:numId w:val="29"/>
        </w:numPr>
        <w:rPr>
          <w:iCs/>
        </w:rPr>
      </w:pPr>
      <w:r w:rsidRPr="00B10DAF">
        <w:rPr>
          <w:iCs/>
        </w:rPr>
        <w:t>poznać nowych ludzi i różne kultury,</w:t>
      </w:r>
    </w:p>
    <w:p w:rsidRPr="004C6234" w:rsidR="00461C8E" w:rsidP="001E1095" w:rsidRDefault="00C340E3" w14:paraId="51DBCC48" w14:textId="77777777">
      <w:pPr>
        <w:pStyle w:val="ListParagraph"/>
        <w:numPr>
          <w:ilvl w:val="0"/>
          <w:numId w:val="29"/>
        </w:numPr>
        <w:rPr>
          <w:iCs/>
        </w:rPr>
      </w:pPr>
      <w:r w:rsidRPr="00B10DAF">
        <w:rPr>
          <w:iCs/>
        </w:rPr>
        <w:t>zdobyć doświadczenie w pracy zespołowej i projektowej,</w:t>
      </w:r>
    </w:p>
    <w:p w:rsidRPr="004C6234" w:rsidR="00461C8E" w:rsidP="001E1095" w:rsidRDefault="00C340E3" w14:paraId="7838C623" w14:textId="77777777">
      <w:pPr>
        <w:pStyle w:val="ListParagraph"/>
        <w:numPr>
          <w:ilvl w:val="0"/>
          <w:numId w:val="29"/>
        </w:numPr>
        <w:rPr>
          <w:iCs/>
        </w:rPr>
      </w:pPr>
      <w:r w:rsidRPr="00B10DAF">
        <w:rPr>
          <w:iCs/>
        </w:rPr>
        <w:t>przeżyć przygodę, która rozwija umiejętności i pozwala na realny wpływ na społeczność.</w:t>
      </w:r>
    </w:p>
    <w:p w:rsidR="004C6234" w:rsidP="004C6234" w:rsidRDefault="004C6234" w14:paraId="351620B4" w14:textId="77777777">
      <w:pPr>
        <w:rPr>
          <w:iCs/>
        </w:rPr>
      </w:pPr>
    </w:p>
    <w:p w:rsidRPr="004C6234" w:rsidR="004C6234" w:rsidP="004C6234" w:rsidRDefault="004C6234" w14:paraId="2CF17A20" w14:textId="77777777">
      <w:pPr>
        <w:rPr>
          <w:rStyle w:val="IntenseEmphasis"/>
        </w:rPr>
      </w:pPr>
      <w:r w:rsidRPr="00B10DAF">
        <w:rPr>
          <w:rStyle w:val="IntenseEmphasis"/>
        </w:rPr>
        <w:t>Imię: Marek</w:t>
      </w:r>
    </w:p>
    <w:p w:rsidRPr="004C6234" w:rsidR="004C6234" w:rsidP="004C6234" w:rsidRDefault="004C6234" w14:paraId="46E6E435" w14:textId="77777777">
      <w:pPr>
        <w:rPr>
          <w:rStyle w:val="IntenseEmphasis"/>
        </w:rPr>
      </w:pPr>
      <w:r w:rsidRPr="00B10DAF">
        <w:rPr>
          <w:rStyle w:val="IntenseEmphasis"/>
        </w:rPr>
        <w:t>Wiek: 19 lat</w:t>
      </w:r>
    </w:p>
    <w:p w:rsidRPr="004C6234" w:rsidR="004C6234" w:rsidP="004C6234" w:rsidRDefault="004C6234" w14:paraId="22CDA324" w14:textId="77777777">
      <w:pPr>
        <w:rPr>
          <w:iCs/>
        </w:rPr>
      </w:pPr>
      <w:r w:rsidRPr="00B10DAF">
        <w:rPr>
          <w:rStyle w:val="IntenseEmphasis"/>
        </w:rPr>
        <w:t>Rozwija pasję do muzyki</w:t>
      </w:r>
    </w:p>
    <w:p w:rsidRPr="004C6234" w:rsidR="004C6234" w:rsidP="004C6234" w:rsidRDefault="004C6234" w14:paraId="45F86668" w14:textId="77777777">
      <w:pPr>
        <w:rPr>
          <w:rStyle w:val="IntenseEmphasis"/>
        </w:rPr>
      </w:pPr>
      <w:r w:rsidRPr="00B10DAF">
        <w:rPr>
          <w:rStyle w:val="IntenseEmphasis"/>
        </w:rPr>
        <w:lastRenderedPageBreak/>
        <w:t>Charakterystyka</w:t>
      </w:r>
    </w:p>
    <w:p w:rsidRPr="004C6234" w:rsidR="004C6234" w:rsidP="004C6234" w:rsidRDefault="004C6234" w14:paraId="657D84D0" w14:textId="77777777">
      <w:pPr>
        <w:rPr>
          <w:iCs/>
        </w:rPr>
      </w:pPr>
      <w:r w:rsidRPr="00B10DAF">
        <w:rPr>
          <w:iCs/>
        </w:rPr>
        <w:t>Marek skończył szkołę muzyczną – gra na gitarze i komponuje własne utwory. Lubi organizować wspólne granie różnych artystów, chciałby łączyć muzykę z wartościami demokratycznymi. Interesuje się ekologią i włączeniem społecznym, a muzyka jest jego sposobem na integrację ludzi i wyrażanie wartości europejskich.</w:t>
      </w:r>
    </w:p>
    <w:p w:rsidRPr="004C6234" w:rsidR="004C6234" w:rsidP="004C6234" w:rsidRDefault="004C6234" w14:paraId="1B5D0205" w14:textId="77777777">
      <w:pPr>
        <w:rPr>
          <w:rStyle w:val="IntenseEmphasis"/>
        </w:rPr>
      </w:pPr>
      <w:proofErr w:type="spellStart"/>
      <w:r w:rsidRPr="004C6234">
        <w:rPr>
          <w:rStyle w:val="IntenseEmphasis"/>
          <w:lang w:val="en-US"/>
        </w:rPr>
        <w:t>Motywacje</w:t>
      </w:r>
      <w:proofErr w:type="spellEnd"/>
    </w:p>
    <w:p w:rsidRPr="004C6234" w:rsidR="00461C8E" w:rsidP="001E1095" w:rsidRDefault="00C340E3" w14:paraId="5A234737" w14:textId="77777777">
      <w:pPr>
        <w:pStyle w:val="ListParagraph"/>
        <w:numPr>
          <w:ilvl w:val="0"/>
          <w:numId w:val="30"/>
        </w:numPr>
        <w:rPr>
          <w:iCs/>
        </w:rPr>
      </w:pPr>
      <w:r w:rsidRPr="00B10DAF">
        <w:rPr>
          <w:iCs/>
        </w:rPr>
        <w:t>stworzyć projekt, który wspiera lokalną społeczność poprzez muzykę,</w:t>
      </w:r>
    </w:p>
    <w:p w:rsidRPr="004C6234" w:rsidR="00461C8E" w:rsidP="001E1095" w:rsidRDefault="00C340E3" w14:paraId="166FFB2D" w14:textId="77777777">
      <w:pPr>
        <w:pStyle w:val="ListParagraph"/>
        <w:numPr>
          <w:ilvl w:val="0"/>
          <w:numId w:val="30"/>
        </w:numPr>
        <w:rPr>
          <w:iCs/>
        </w:rPr>
      </w:pPr>
      <w:r w:rsidRPr="00B10DAF">
        <w:rPr>
          <w:iCs/>
        </w:rPr>
        <w:t>promować wartości europejskie (równouprawnienie, włączenie społeczne, demokracja) w kreatywny sposób,</w:t>
      </w:r>
    </w:p>
    <w:p w:rsidRPr="004C6234" w:rsidR="004C6234" w:rsidP="001E1095" w:rsidRDefault="00C340E3" w14:paraId="610399EE" w14:textId="77777777">
      <w:pPr>
        <w:pStyle w:val="ListParagraph"/>
        <w:numPr>
          <w:ilvl w:val="0"/>
          <w:numId w:val="30"/>
        </w:numPr>
        <w:rPr>
          <w:iCs/>
        </w:rPr>
      </w:pPr>
      <w:r w:rsidRPr="00B10DAF">
        <w:rPr>
          <w:iCs/>
        </w:rPr>
        <w:t>zdobywać doświadczenie w organizacji działań grupowych</w:t>
      </w:r>
      <w:r w:rsidRPr="00B10DAF" w:rsidR="004C6234">
        <w:rPr>
          <w:iCs/>
        </w:rPr>
        <w:t xml:space="preserve"> i okołomuzycznych.</w:t>
      </w:r>
    </w:p>
    <w:p w:rsidRPr="00B10DAF" w:rsidR="004C6234" w:rsidP="004C6234" w:rsidRDefault="004C6234" w14:paraId="62351C38" w14:textId="77777777">
      <w:pPr>
        <w:rPr>
          <w:b/>
          <w:bCs/>
          <w:iCs/>
        </w:rPr>
      </w:pPr>
    </w:p>
    <w:p w:rsidRPr="00B10DAF" w:rsidR="004C6234" w:rsidP="004C6234" w:rsidRDefault="004C6234" w14:paraId="2A888B9A" w14:textId="77777777">
      <w:pPr>
        <w:pStyle w:val="Heading2"/>
        <w:rPr>
          <w:lang w:val="pl-PL"/>
        </w:rPr>
      </w:pPr>
      <w:r w:rsidRPr="00B10DAF">
        <w:rPr>
          <w:lang w:val="pl-PL"/>
        </w:rPr>
        <w:t>ZAŁĄCZNIK NR 4 – ODZNAKI</w:t>
      </w:r>
    </w:p>
    <w:p w:rsidRPr="00B10DAF" w:rsidR="004C6234" w:rsidP="004C6234" w:rsidRDefault="004C6234" w14:paraId="53606511" w14:textId="77777777"/>
    <w:p w:rsidRPr="004C6234" w:rsidR="004C6234" w:rsidP="004C6234" w:rsidRDefault="004C6234" w14:paraId="34121A03" w14:textId="77777777">
      <w:r w:rsidRPr="00B10DAF">
        <w:rPr>
          <w:b/>
          <w:bCs/>
        </w:rPr>
        <w:t>Odznaka Mistrza Kompetencji Miękkich</w:t>
      </w:r>
    </w:p>
    <w:p w:rsidRPr="004C6234" w:rsidR="004C6234" w:rsidP="004C6234" w:rsidRDefault="004C6234" w14:paraId="357CC0F4" w14:textId="397C90E2">
      <w:r w:rsidRPr="00B10DAF">
        <w:t>Współpraca, zarządzanie czasem, rozwiązywanie problemów – te umiejętności stają się Twoją supermocą!</w:t>
      </w:r>
    </w:p>
    <w:p w:rsidRPr="004C6234" w:rsidR="004C6234" w:rsidP="004C6234" w:rsidRDefault="004C6234" w14:paraId="0E031EA5" w14:textId="77777777">
      <w:r w:rsidRPr="00B10DAF">
        <w:rPr>
          <w:b/>
          <w:bCs/>
        </w:rPr>
        <w:t>Certyfikacja</w:t>
      </w:r>
    </w:p>
    <w:p w:rsidRPr="004C6234" w:rsidR="004C6234" w:rsidP="004C6234" w:rsidRDefault="004C6234" w14:paraId="28BB56CA" w14:textId="45ADD977">
      <w:r w:rsidRPr="00B10DAF">
        <w:t>Twoje osiągnięcia są oficjalnie potwierdzone – certyfikaty Youthpass i Europass otwierają przed Tobą drzwi uczelni i firm w całej UE.</w:t>
      </w:r>
    </w:p>
    <w:p w:rsidRPr="004C6234" w:rsidR="004C6234" w:rsidP="004C6234" w:rsidRDefault="004C6234" w14:paraId="35FD5BB9" w14:textId="77777777">
      <w:r w:rsidRPr="00B10DAF">
        <w:rPr>
          <w:b/>
          <w:bCs/>
        </w:rPr>
        <w:t>Odznaka Odkrywcy Siebie</w:t>
      </w:r>
    </w:p>
    <w:p w:rsidRPr="004C6234" w:rsidR="004C6234" w:rsidP="004C6234" w:rsidRDefault="004C6234" w14:paraId="53B4A7F7" w14:textId="4A414982">
      <w:r w:rsidRPr="00B10DAF">
        <w:t>Zaglądasz w głąb własnych możliwości – odkrywasz pasje, kierunki studiów i ścieżki kariery, o których wcześniej nie myślał_ś.</w:t>
      </w:r>
    </w:p>
    <w:p w:rsidRPr="004C6234" w:rsidR="004C6234" w:rsidP="004C6234" w:rsidRDefault="004C6234" w14:paraId="549C8DD0" w14:textId="77777777">
      <w:r w:rsidRPr="00B10DAF">
        <w:rPr>
          <w:b/>
          <w:bCs/>
        </w:rPr>
        <w:t>Odznaka Budowniczego Relacji</w:t>
      </w:r>
    </w:p>
    <w:p w:rsidRPr="004C6234" w:rsidR="004C6234" w:rsidP="004C6234" w:rsidRDefault="004C6234" w14:paraId="14F951A9" w14:textId="676C8BEF">
      <w:r w:rsidRPr="00B10DAF">
        <w:t>Tworzysz sieć przyjaźni i kontaktów z rówieśnikami z całej Europy – razem możecie więcej.</w:t>
      </w:r>
    </w:p>
    <w:p w:rsidRPr="004C6234" w:rsidR="004C6234" w:rsidP="004C6234" w:rsidRDefault="004C6234" w14:paraId="3BBE85DB" w14:textId="77777777">
      <w:r w:rsidRPr="00B10DAF">
        <w:rPr>
          <w:b/>
          <w:bCs/>
        </w:rPr>
        <w:t>Odznaka Lingwisty</w:t>
      </w:r>
    </w:p>
    <w:p w:rsidRPr="00B10DAF" w:rsidR="004C6234" w:rsidP="004C6234" w:rsidRDefault="004C6234" w14:paraId="1721E4A6" w14:textId="5CE8BB76">
      <w:r w:rsidRPr="00B10DAF">
        <w:t xml:space="preserve">Ćwiczysz języki obce w realnych sytuacjach – dzięki temu rozumiesz i komunikujesz się coraz swobodniej. </w:t>
      </w:r>
    </w:p>
    <w:p w:rsidRPr="004C6234" w:rsidR="004C6234" w:rsidP="004C6234" w:rsidRDefault="004C6234" w14:paraId="0A4D6FBA" w14:textId="77777777">
      <w:r w:rsidRPr="00B10DAF">
        <w:rPr>
          <w:b/>
          <w:bCs/>
        </w:rPr>
        <w:t>Odznaka Dobra Wspólnego</w:t>
      </w:r>
    </w:p>
    <w:p w:rsidRPr="004C6234" w:rsidR="004C6234" w:rsidP="004C6234" w:rsidRDefault="004C6234" w14:paraId="57C3E79E" w14:textId="77777777">
      <w:r w:rsidRPr="00B10DAF">
        <w:t>Masz możliwość dołożyć się do rozwiązywania ważnego problemu społecznego i poprawy życia ludzi.</w:t>
      </w:r>
    </w:p>
    <w:p w:rsidRPr="004C6234" w:rsidR="004C6234" w:rsidP="004C6234" w:rsidRDefault="004C6234" w14:paraId="11998952" w14:textId="77777777">
      <w:r w:rsidRPr="00B10DAF">
        <w:rPr>
          <w:b/>
          <w:bCs/>
        </w:rPr>
        <w:t>Odznaka Odkrywcy Europy</w:t>
      </w:r>
    </w:p>
    <w:p w:rsidRPr="004C6234" w:rsidR="004C6234" w:rsidP="004C6234" w:rsidRDefault="004C6234" w14:paraId="4A35B800" w14:textId="420BE1F8">
      <w:r w:rsidRPr="00B10DAF">
        <w:t>Poznajesz różnorodność kontynentu – ludzi, zwyczaje i kultury. Otwierasz się na nowe perspektywy i style życia.</w:t>
      </w:r>
    </w:p>
    <w:p w:rsidRPr="004C6234" w:rsidR="004C6234" w:rsidP="004C6234" w:rsidRDefault="004C6234" w14:paraId="09E0AE19" w14:textId="77777777">
      <w:r w:rsidRPr="00B10DAF">
        <w:rPr>
          <w:b/>
          <w:bCs/>
        </w:rPr>
        <w:t>Odznaka Praktyka</w:t>
      </w:r>
    </w:p>
    <w:p w:rsidRPr="00B10DAF" w:rsidR="004C6234" w:rsidP="004C6234" w:rsidRDefault="004C6234" w14:paraId="0B839D3F" w14:textId="77777777">
      <w:r w:rsidRPr="00B10DAF">
        <w:t xml:space="preserve"> Zdobywasz pierwsze zawodowe szlify! Twoje doświadczenie czyni Cię bardziej konkurencyjn/ą/ym na rynku pracy w Polsce i za granicą.</w:t>
      </w:r>
    </w:p>
    <w:p w:rsidR="001E1095" w:rsidP="004C6234" w:rsidRDefault="001E1095" w14:paraId="53343B26" w14:textId="77777777"/>
    <w:p w:rsidRPr="007E7ED1" w:rsidR="00B10DAF" w:rsidP="00B10DAF" w:rsidRDefault="00B10DAF" w14:paraId="7F3482E5" w14:textId="77777777">
      <w:pPr>
        <w:pStyle w:val="Heading1"/>
        <w:rPr>
          <w:lang w:val="pl-PL"/>
        </w:rPr>
      </w:pPr>
      <w:r w:rsidRPr="78F08831">
        <w:rPr>
          <w:lang w:val="pl-PL"/>
        </w:rPr>
        <w:t xml:space="preserve">Informacje redakcyjne </w:t>
      </w:r>
    </w:p>
    <w:p w:rsidRPr="001E1095" w:rsidR="001E1095" w:rsidP="001E1095" w:rsidRDefault="001E1095" w14:paraId="31B056E3" w14:textId="4FE25E0E">
      <w:r w:rsidRPr="00B10DAF">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w:t>
      </w:r>
    </w:p>
    <w:p w:rsidRPr="001E1095" w:rsidR="001E1095" w:rsidP="001E1095" w:rsidRDefault="001E1095" w14:paraId="550222BF" w14:textId="77777777">
      <w:r w:rsidRPr="00B10DAF">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w:t>
      </w:r>
    </w:p>
    <w:p w:rsidRPr="001E1095" w:rsidR="001E1095" w:rsidP="001E1095" w:rsidRDefault="001E1095" w14:paraId="4DFBE2E3" w14:textId="77777777">
      <w:r w:rsidRPr="00B10DAF">
        <w:rPr>
          <w:rStyle w:val="IntenseEmphasis"/>
        </w:rPr>
        <w:t>Trenerka opracowująca scenariusz:</w:t>
      </w:r>
      <w:r w:rsidRPr="00B10DAF">
        <w:t xml:space="preserve"> Joanna Hoffman</w:t>
      </w:r>
    </w:p>
    <w:p w:rsidRPr="001E1095" w:rsidR="001E1095" w:rsidP="001E1095" w:rsidRDefault="001E1095" w14:paraId="533BEEB6" w14:textId="77777777">
      <w:r w:rsidRPr="00B10DAF">
        <w:rPr>
          <w:rStyle w:val="IntenseEmphasis"/>
        </w:rPr>
        <w:t>Zespół merytoryczny:</w:t>
      </w:r>
      <w:r w:rsidRPr="00B10DAF">
        <w:t xml:space="preserve"> Kinga Bartnicka, Rafał Dymek, Joanna Jendrośka, Iga Kamocka</w:t>
      </w:r>
    </w:p>
    <w:p w:rsidRPr="001E1095" w:rsidR="001E1095" w:rsidP="001E1095" w:rsidRDefault="001E1095" w14:paraId="3D41AA90" w14:textId="77777777">
      <w:pPr>
        <w:rPr>
          <w:rStyle w:val="IntenseEmphasis"/>
        </w:rPr>
      </w:pPr>
      <w:r w:rsidRPr="00B10DAF">
        <w:rPr>
          <w:rStyle w:val="IntenseEmphasis"/>
        </w:rPr>
        <w:t xml:space="preserve">Polska Fundacja im. Roberta Schumana </w:t>
      </w:r>
    </w:p>
    <w:p w:rsidRPr="001E1095" w:rsidR="001E1095" w:rsidP="001E1095" w:rsidRDefault="001E1095" w14:paraId="1B39261D" w14:textId="77777777">
      <w:r w:rsidRPr="00B10DAF">
        <w:t>Al. Ujazdowskie 37/5,</w:t>
      </w:r>
    </w:p>
    <w:p w:rsidRPr="001E1095" w:rsidR="001E1095" w:rsidP="001E1095" w:rsidRDefault="001E1095" w14:paraId="7A77EB2B" w14:textId="77777777">
      <w:r w:rsidRPr="00B10DAF">
        <w:t>00-540 Warszawa,</w:t>
      </w:r>
    </w:p>
    <w:p w:rsidRPr="001E1095" w:rsidR="001E1095" w:rsidP="001E1095" w:rsidRDefault="001E1095" w14:paraId="6585B925" w14:textId="77777777">
      <w:r w:rsidRPr="00B10DAF">
        <w:t>+48 571 487 359</w:t>
      </w:r>
    </w:p>
    <w:p w:rsidRPr="001E1095" w:rsidR="001E1095" w:rsidP="001E1095" w:rsidRDefault="001E1095" w14:paraId="561CA944" w14:textId="77777777">
      <w:r w:rsidRPr="00B10DAF">
        <w:t>poczta@schuman.pl</w:t>
      </w:r>
    </w:p>
    <w:p w:rsidRPr="00741D88" w:rsidR="00741D88" w:rsidP="00741D88" w:rsidRDefault="001E1095" w14:paraId="445F31C2" w14:textId="25DE0C6E">
      <w:r w:rsidRPr="00B10DAF">
        <w:t>NIP: 526-16-67-243</w:t>
      </w:r>
    </w:p>
    <w:p w:rsidRPr="00B10DAF" w:rsidR="00741D88" w:rsidP="00741D88" w:rsidRDefault="00741D88" w14:paraId="1304A876" w14:textId="77777777"/>
    <w:p w:rsidRPr="00741D88" w:rsidR="00741D88" w:rsidP="00741D88" w:rsidRDefault="00741D88" w14:paraId="34BF6732" w14:textId="77777777"/>
    <w:p w:rsidRPr="00741D88" w:rsidR="00741D88" w:rsidP="00741D88" w:rsidRDefault="00741D88" w14:paraId="2DE6C913" w14:textId="77777777"/>
    <w:p w:rsidRPr="00741D88" w:rsidR="00741D88" w:rsidP="00741D88" w:rsidRDefault="00741D88" w14:paraId="09BCA490" w14:textId="77777777">
      <w:r w:rsidRPr="00B10DAF">
        <w:t xml:space="preserve">     </w:t>
      </w:r>
    </w:p>
    <w:p w:rsidRPr="00804D47" w:rsidR="00741D88" w:rsidP="00741D88" w:rsidRDefault="00741D88" w14:paraId="2501E6CE" w14:textId="77777777"/>
    <w:p w:rsidR="0089229E" w:rsidRDefault="0089229E" w14:paraId="5500330B" w14:textId="77777777"/>
    <w:sectPr w:rsidR="0089229E">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1F14"/>
    <w:multiLevelType w:val="hybridMultilevel"/>
    <w:tmpl w:val="EAEACA32"/>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 w15:restartNumberingAfterBreak="0">
    <w:nsid w:val="01BE73B7"/>
    <w:multiLevelType w:val="hybridMultilevel"/>
    <w:tmpl w:val="1064453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 w15:restartNumberingAfterBreak="0">
    <w:nsid w:val="06B33B60"/>
    <w:multiLevelType w:val="hybridMultilevel"/>
    <w:tmpl w:val="447CCEE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3" w15:restartNumberingAfterBreak="0">
    <w:nsid w:val="07090BAF"/>
    <w:multiLevelType w:val="hybridMultilevel"/>
    <w:tmpl w:val="E320C4B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4" w15:restartNumberingAfterBreak="0">
    <w:nsid w:val="07B55797"/>
    <w:multiLevelType w:val="hybridMultilevel"/>
    <w:tmpl w:val="E9BEDED2"/>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5" w15:restartNumberingAfterBreak="0">
    <w:nsid w:val="0C1D74EB"/>
    <w:multiLevelType w:val="hybridMultilevel"/>
    <w:tmpl w:val="024220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4A28AC"/>
    <w:multiLevelType w:val="hybridMultilevel"/>
    <w:tmpl w:val="2480AFB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7" w15:restartNumberingAfterBreak="0">
    <w:nsid w:val="148C6C47"/>
    <w:multiLevelType w:val="hybridMultilevel"/>
    <w:tmpl w:val="55BA2C2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8" w15:restartNumberingAfterBreak="0">
    <w:nsid w:val="1B9562FE"/>
    <w:multiLevelType w:val="hybridMultilevel"/>
    <w:tmpl w:val="0280291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9" w15:restartNumberingAfterBreak="0">
    <w:nsid w:val="1C66319F"/>
    <w:multiLevelType w:val="hybridMultilevel"/>
    <w:tmpl w:val="D96EF06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0" w15:restartNumberingAfterBreak="0">
    <w:nsid w:val="1E88795C"/>
    <w:multiLevelType w:val="hybridMultilevel"/>
    <w:tmpl w:val="FC1EB0B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1" w15:restartNumberingAfterBreak="0">
    <w:nsid w:val="20B1621F"/>
    <w:multiLevelType w:val="hybridMultilevel"/>
    <w:tmpl w:val="2310A252"/>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2" w15:restartNumberingAfterBreak="0">
    <w:nsid w:val="227B00B7"/>
    <w:multiLevelType w:val="hybridMultilevel"/>
    <w:tmpl w:val="459E48F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3" w15:restartNumberingAfterBreak="0">
    <w:nsid w:val="230643DB"/>
    <w:multiLevelType w:val="hybridMultilevel"/>
    <w:tmpl w:val="E8E2B8C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4" w15:restartNumberingAfterBreak="0">
    <w:nsid w:val="2610716B"/>
    <w:multiLevelType w:val="hybridMultilevel"/>
    <w:tmpl w:val="E4CE369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5" w15:restartNumberingAfterBreak="0">
    <w:nsid w:val="2E203A30"/>
    <w:multiLevelType w:val="hybridMultilevel"/>
    <w:tmpl w:val="1A6013F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6" w15:restartNumberingAfterBreak="0">
    <w:nsid w:val="35814841"/>
    <w:multiLevelType w:val="hybridMultilevel"/>
    <w:tmpl w:val="6CFECE9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7" w15:restartNumberingAfterBreak="0">
    <w:nsid w:val="38281740"/>
    <w:multiLevelType w:val="hybridMultilevel"/>
    <w:tmpl w:val="707CA40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8" w15:restartNumberingAfterBreak="0">
    <w:nsid w:val="39BC18CF"/>
    <w:multiLevelType w:val="hybridMultilevel"/>
    <w:tmpl w:val="D22A351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9" w15:restartNumberingAfterBreak="0">
    <w:nsid w:val="3F7B0FEC"/>
    <w:multiLevelType w:val="hybridMultilevel"/>
    <w:tmpl w:val="EF5651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0D141B1"/>
    <w:multiLevelType w:val="hybridMultilevel"/>
    <w:tmpl w:val="D56C1FA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1" w15:restartNumberingAfterBreak="0">
    <w:nsid w:val="4664362D"/>
    <w:multiLevelType w:val="hybridMultilevel"/>
    <w:tmpl w:val="024220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C4D6E5D"/>
    <w:multiLevelType w:val="hybridMultilevel"/>
    <w:tmpl w:val="90B04BA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3" w15:restartNumberingAfterBreak="0">
    <w:nsid w:val="518E7671"/>
    <w:multiLevelType w:val="hybridMultilevel"/>
    <w:tmpl w:val="57A2408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4" w15:restartNumberingAfterBreak="0">
    <w:nsid w:val="5FEE65B8"/>
    <w:multiLevelType w:val="hybridMultilevel"/>
    <w:tmpl w:val="18B0785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5" w15:restartNumberingAfterBreak="0">
    <w:nsid w:val="68F54D6C"/>
    <w:multiLevelType w:val="hybridMultilevel"/>
    <w:tmpl w:val="F9F8393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6" w15:restartNumberingAfterBreak="0">
    <w:nsid w:val="6C1C4186"/>
    <w:multiLevelType w:val="hybridMultilevel"/>
    <w:tmpl w:val="E4681E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7B07B9E"/>
    <w:multiLevelType w:val="hybridMultilevel"/>
    <w:tmpl w:val="48764EB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8" w15:restartNumberingAfterBreak="0">
    <w:nsid w:val="7C215871"/>
    <w:multiLevelType w:val="hybridMultilevel"/>
    <w:tmpl w:val="4FD293C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9" w15:restartNumberingAfterBreak="0">
    <w:nsid w:val="7F6D3EF3"/>
    <w:multiLevelType w:val="hybridMultilevel"/>
    <w:tmpl w:val="78D4CC6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num w:numId="1">
    <w:abstractNumId w:val="10"/>
  </w:num>
  <w:num w:numId="2">
    <w:abstractNumId w:val="22"/>
  </w:num>
  <w:num w:numId="3">
    <w:abstractNumId w:val="13"/>
  </w:num>
  <w:num w:numId="4">
    <w:abstractNumId w:val="16"/>
  </w:num>
  <w:num w:numId="5">
    <w:abstractNumId w:val="18"/>
  </w:num>
  <w:num w:numId="6">
    <w:abstractNumId w:val="3"/>
  </w:num>
  <w:num w:numId="7">
    <w:abstractNumId w:val="26"/>
  </w:num>
  <w:num w:numId="8">
    <w:abstractNumId w:val="2"/>
  </w:num>
  <w:num w:numId="9">
    <w:abstractNumId w:val="21"/>
  </w:num>
  <w:num w:numId="10">
    <w:abstractNumId w:val="7"/>
  </w:num>
  <w:num w:numId="11">
    <w:abstractNumId w:val="24"/>
  </w:num>
  <w:num w:numId="12">
    <w:abstractNumId w:val="14"/>
  </w:num>
  <w:num w:numId="13">
    <w:abstractNumId w:val="29"/>
  </w:num>
  <w:num w:numId="14">
    <w:abstractNumId w:val="27"/>
  </w:num>
  <w:num w:numId="15">
    <w:abstractNumId w:val="25"/>
  </w:num>
  <w:num w:numId="16">
    <w:abstractNumId w:val="5"/>
  </w:num>
  <w:num w:numId="17">
    <w:abstractNumId w:val="15"/>
  </w:num>
  <w:num w:numId="18">
    <w:abstractNumId w:val="4"/>
  </w:num>
  <w:num w:numId="19">
    <w:abstractNumId w:val="19"/>
  </w:num>
  <w:num w:numId="20">
    <w:abstractNumId w:val="12"/>
  </w:num>
  <w:num w:numId="21">
    <w:abstractNumId w:val="17"/>
  </w:num>
  <w:num w:numId="22">
    <w:abstractNumId w:val="0"/>
  </w:num>
  <w:num w:numId="23">
    <w:abstractNumId w:val="9"/>
  </w:num>
  <w:num w:numId="24">
    <w:abstractNumId w:val="20"/>
  </w:num>
  <w:num w:numId="25">
    <w:abstractNumId w:val="23"/>
  </w:num>
  <w:num w:numId="26">
    <w:abstractNumId w:val="8"/>
  </w:num>
  <w:num w:numId="27">
    <w:abstractNumId w:val="1"/>
  </w:num>
  <w:num w:numId="28">
    <w:abstractNumId w:val="28"/>
  </w:num>
  <w:num w:numId="29">
    <w:abstractNumId w:val="11"/>
  </w:num>
  <w:num w:numId="30">
    <w:abstractNumId w:val="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D88"/>
    <w:rsid w:val="001E1095"/>
    <w:rsid w:val="00233D9D"/>
    <w:rsid w:val="002B7887"/>
    <w:rsid w:val="00461C8E"/>
    <w:rsid w:val="004B3662"/>
    <w:rsid w:val="004C6234"/>
    <w:rsid w:val="00516843"/>
    <w:rsid w:val="006B0762"/>
    <w:rsid w:val="00741D88"/>
    <w:rsid w:val="0089229E"/>
    <w:rsid w:val="00B10DAF"/>
    <w:rsid w:val="00C340E3"/>
    <w:rsid w:val="06069035"/>
    <w:rsid w:val="17A9E9C3"/>
    <w:rsid w:val="28EE920C"/>
    <w:rsid w:val="4F662A99"/>
    <w:rsid w:val="622D7076"/>
    <w:rsid w:val="6B4E35D0"/>
    <w:rsid w:val="7FD00A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7B1E2"/>
  <w15:chartTrackingRefBased/>
  <w15:docId w15:val="{E0F65F14-9552-4A3E-92F3-35B3B605A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741D88"/>
    <w:pPr>
      <w:keepNext/>
      <w:keepLines/>
      <w:spacing w:before="240" w:after="0"/>
      <w:outlineLvl w:val="0"/>
    </w:pPr>
    <w:rPr>
      <w:rFonts w:asciiTheme="majorHAnsi" w:hAnsiTheme="majorHAnsi" w:eastAsiaTheme="majorEastAsia"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741D88"/>
    <w:pPr>
      <w:keepNext/>
      <w:keepLines/>
      <w:spacing w:before="40" w:after="0"/>
      <w:outlineLvl w:val="1"/>
    </w:pPr>
    <w:rPr>
      <w:rFonts w:asciiTheme="majorHAnsi" w:hAnsiTheme="majorHAnsi" w:eastAsiaTheme="majorEastAsia" w:cstheme="majorBidi"/>
      <w:color w:val="2F5496" w:themeColor="accent1" w:themeShade="BF"/>
      <w:sz w:val="26"/>
      <w:szCs w:val="26"/>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741D88"/>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41D88"/>
    <w:rPr>
      <w:rFonts w:asciiTheme="majorHAnsi" w:hAnsiTheme="majorHAnsi" w:eastAsiaTheme="majorEastAsia" w:cstheme="majorBidi"/>
      <w:spacing w:val="-10"/>
      <w:kern w:val="28"/>
      <w:sz w:val="56"/>
      <w:szCs w:val="56"/>
    </w:rPr>
  </w:style>
  <w:style w:type="character" w:styleId="IntenseEmphasis">
    <w:name w:val="Intense Emphasis"/>
    <w:basedOn w:val="DefaultParagraphFont"/>
    <w:uiPriority w:val="21"/>
    <w:qFormat/>
    <w:rsid w:val="00741D88"/>
    <w:rPr>
      <w:i/>
      <w:iCs/>
      <w:color w:val="4472C4" w:themeColor="accent1"/>
    </w:rPr>
  </w:style>
  <w:style w:type="character" w:styleId="Heading2Char" w:customStyle="1">
    <w:name w:val="Heading 2 Char"/>
    <w:basedOn w:val="DefaultParagraphFont"/>
    <w:link w:val="Heading2"/>
    <w:uiPriority w:val="9"/>
    <w:rsid w:val="00741D88"/>
    <w:rPr>
      <w:rFonts w:asciiTheme="majorHAnsi" w:hAnsiTheme="majorHAnsi" w:eastAsiaTheme="majorEastAsia" w:cstheme="majorBidi"/>
      <w:color w:val="2F5496" w:themeColor="accent1" w:themeShade="BF"/>
      <w:sz w:val="26"/>
      <w:szCs w:val="26"/>
      <w:lang w:val="en-US"/>
    </w:rPr>
  </w:style>
  <w:style w:type="paragraph" w:styleId="cvgsua" w:customStyle="1">
    <w:name w:val="cvgsua"/>
    <w:basedOn w:val="Normal"/>
    <w:rsid w:val="00741D88"/>
    <w:pPr>
      <w:spacing w:before="100" w:beforeAutospacing="1" w:after="100" w:afterAutospacing="1" w:line="240" w:lineRule="auto"/>
    </w:pPr>
    <w:rPr>
      <w:rFonts w:ascii="Times New Roman" w:hAnsi="Times New Roman" w:eastAsia="Times New Roman" w:cs="Times New Roman"/>
      <w:sz w:val="24"/>
      <w:szCs w:val="24"/>
      <w:lang w:eastAsia="pl-PL"/>
    </w:rPr>
  </w:style>
  <w:style w:type="paragraph" w:styleId="ListParagraph">
    <w:name w:val="List Paragraph"/>
    <w:basedOn w:val="Normal"/>
    <w:uiPriority w:val="34"/>
    <w:qFormat/>
    <w:rsid w:val="00741D88"/>
    <w:pPr>
      <w:ind w:left="720"/>
      <w:contextualSpacing/>
    </w:pPr>
  </w:style>
  <w:style w:type="character" w:styleId="Heading1Char" w:customStyle="1">
    <w:name w:val="Heading 1 Char"/>
    <w:basedOn w:val="DefaultParagraphFont"/>
    <w:link w:val="Heading1"/>
    <w:uiPriority w:val="9"/>
    <w:rsid w:val="00741D88"/>
    <w:rPr>
      <w:rFonts w:asciiTheme="majorHAnsi" w:hAnsiTheme="majorHAnsi" w:eastAsiaTheme="majorEastAsia" w:cstheme="majorBidi"/>
      <w:color w:val="2F5496" w:themeColor="accent1" w:themeShade="BF"/>
      <w:sz w:val="32"/>
      <w:szCs w:val="32"/>
      <w:lang w:val="en-US"/>
    </w:rPr>
  </w:style>
  <w:style w:type="character" w:styleId="Hyperlink">
    <w:name w:val="Hyperlink"/>
    <w:basedOn w:val="DefaultParagraphFont"/>
    <w:uiPriority w:val="99"/>
    <w:unhideWhenUsed/>
    <w:rsid w:val="00741D88"/>
    <w:rPr>
      <w:color w:val="0563C1" w:themeColor="hyperlink"/>
      <w:u w:val="single"/>
    </w:rPr>
  </w:style>
  <w:style w:type="character" w:styleId="UnresolvedMention" w:customStyle="1">
    <w:name w:val="Unresolved Mention"/>
    <w:basedOn w:val="DefaultParagraphFont"/>
    <w:uiPriority w:val="99"/>
    <w:semiHidden/>
    <w:unhideWhenUsed/>
    <w:rsid w:val="00741D88"/>
    <w:rPr>
      <w:color w:val="605E5C"/>
      <w:shd w:val="clear" w:color="auto" w:fill="E1DFDD"/>
    </w:rPr>
  </w:style>
  <w:style w:type="paragraph" w:styleId="NormalWeb">
    <w:name w:val="Normal (Web)"/>
    <w:basedOn w:val="Normal"/>
    <w:uiPriority w:val="99"/>
    <w:semiHidden/>
    <w:unhideWhenUsed/>
    <w:rsid w:val="00741D88"/>
    <w:pPr>
      <w:spacing w:before="100" w:beforeAutospacing="1" w:after="100" w:afterAutospacing="1" w:line="240" w:lineRule="auto"/>
    </w:pPr>
    <w:rPr>
      <w:rFonts w:ascii="Times New Roman" w:hAnsi="Times New Roman" w:eastAsia="Times New Roman" w:cs="Times New Roman"/>
      <w:sz w:val="24"/>
      <w:szCs w:val="24"/>
      <w:lang w:eastAsia="pl-PL"/>
    </w:rPr>
  </w:style>
  <w:style w:type="paragraph" w:styleId="NoSpacing">
    <w:name w:val="No Spacing"/>
    <w:uiPriority w:val="1"/>
    <w:qFormat/>
    <w:rsid w:val="004C62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6628">
      <w:bodyDiv w:val="1"/>
      <w:marLeft w:val="0"/>
      <w:marRight w:val="0"/>
      <w:marTop w:val="0"/>
      <w:marBottom w:val="0"/>
      <w:divBdr>
        <w:top w:val="none" w:sz="0" w:space="0" w:color="auto"/>
        <w:left w:val="none" w:sz="0" w:space="0" w:color="auto"/>
        <w:bottom w:val="none" w:sz="0" w:space="0" w:color="auto"/>
        <w:right w:val="none" w:sz="0" w:space="0" w:color="auto"/>
      </w:divBdr>
    </w:div>
    <w:div w:id="37165954">
      <w:bodyDiv w:val="1"/>
      <w:marLeft w:val="0"/>
      <w:marRight w:val="0"/>
      <w:marTop w:val="0"/>
      <w:marBottom w:val="0"/>
      <w:divBdr>
        <w:top w:val="none" w:sz="0" w:space="0" w:color="auto"/>
        <w:left w:val="none" w:sz="0" w:space="0" w:color="auto"/>
        <w:bottom w:val="none" w:sz="0" w:space="0" w:color="auto"/>
        <w:right w:val="none" w:sz="0" w:space="0" w:color="auto"/>
      </w:divBdr>
    </w:div>
    <w:div w:id="44304911">
      <w:bodyDiv w:val="1"/>
      <w:marLeft w:val="0"/>
      <w:marRight w:val="0"/>
      <w:marTop w:val="0"/>
      <w:marBottom w:val="0"/>
      <w:divBdr>
        <w:top w:val="none" w:sz="0" w:space="0" w:color="auto"/>
        <w:left w:val="none" w:sz="0" w:space="0" w:color="auto"/>
        <w:bottom w:val="none" w:sz="0" w:space="0" w:color="auto"/>
        <w:right w:val="none" w:sz="0" w:space="0" w:color="auto"/>
      </w:divBdr>
    </w:div>
    <w:div w:id="56982038">
      <w:bodyDiv w:val="1"/>
      <w:marLeft w:val="0"/>
      <w:marRight w:val="0"/>
      <w:marTop w:val="0"/>
      <w:marBottom w:val="0"/>
      <w:divBdr>
        <w:top w:val="none" w:sz="0" w:space="0" w:color="auto"/>
        <w:left w:val="none" w:sz="0" w:space="0" w:color="auto"/>
        <w:bottom w:val="none" w:sz="0" w:space="0" w:color="auto"/>
        <w:right w:val="none" w:sz="0" w:space="0" w:color="auto"/>
      </w:divBdr>
    </w:div>
    <w:div w:id="65298396">
      <w:bodyDiv w:val="1"/>
      <w:marLeft w:val="0"/>
      <w:marRight w:val="0"/>
      <w:marTop w:val="0"/>
      <w:marBottom w:val="0"/>
      <w:divBdr>
        <w:top w:val="none" w:sz="0" w:space="0" w:color="auto"/>
        <w:left w:val="none" w:sz="0" w:space="0" w:color="auto"/>
        <w:bottom w:val="none" w:sz="0" w:space="0" w:color="auto"/>
        <w:right w:val="none" w:sz="0" w:space="0" w:color="auto"/>
      </w:divBdr>
    </w:div>
    <w:div w:id="71969997">
      <w:bodyDiv w:val="1"/>
      <w:marLeft w:val="0"/>
      <w:marRight w:val="0"/>
      <w:marTop w:val="0"/>
      <w:marBottom w:val="0"/>
      <w:divBdr>
        <w:top w:val="none" w:sz="0" w:space="0" w:color="auto"/>
        <w:left w:val="none" w:sz="0" w:space="0" w:color="auto"/>
        <w:bottom w:val="none" w:sz="0" w:space="0" w:color="auto"/>
        <w:right w:val="none" w:sz="0" w:space="0" w:color="auto"/>
      </w:divBdr>
    </w:div>
    <w:div w:id="81681320">
      <w:bodyDiv w:val="1"/>
      <w:marLeft w:val="0"/>
      <w:marRight w:val="0"/>
      <w:marTop w:val="0"/>
      <w:marBottom w:val="0"/>
      <w:divBdr>
        <w:top w:val="none" w:sz="0" w:space="0" w:color="auto"/>
        <w:left w:val="none" w:sz="0" w:space="0" w:color="auto"/>
        <w:bottom w:val="none" w:sz="0" w:space="0" w:color="auto"/>
        <w:right w:val="none" w:sz="0" w:space="0" w:color="auto"/>
      </w:divBdr>
    </w:div>
    <w:div w:id="134418493">
      <w:bodyDiv w:val="1"/>
      <w:marLeft w:val="0"/>
      <w:marRight w:val="0"/>
      <w:marTop w:val="0"/>
      <w:marBottom w:val="0"/>
      <w:divBdr>
        <w:top w:val="none" w:sz="0" w:space="0" w:color="auto"/>
        <w:left w:val="none" w:sz="0" w:space="0" w:color="auto"/>
        <w:bottom w:val="none" w:sz="0" w:space="0" w:color="auto"/>
        <w:right w:val="none" w:sz="0" w:space="0" w:color="auto"/>
      </w:divBdr>
    </w:div>
    <w:div w:id="136456850">
      <w:bodyDiv w:val="1"/>
      <w:marLeft w:val="0"/>
      <w:marRight w:val="0"/>
      <w:marTop w:val="0"/>
      <w:marBottom w:val="0"/>
      <w:divBdr>
        <w:top w:val="none" w:sz="0" w:space="0" w:color="auto"/>
        <w:left w:val="none" w:sz="0" w:space="0" w:color="auto"/>
        <w:bottom w:val="none" w:sz="0" w:space="0" w:color="auto"/>
        <w:right w:val="none" w:sz="0" w:space="0" w:color="auto"/>
      </w:divBdr>
    </w:div>
    <w:div w:id="211890115">
      <w:bodyDiv w:val="1"/>
      <w:marLeft w:val="0"/>
      <w:marRight w:val="0"/>
      <w:marTop w:val="0"/>
      <w:marBottom w:val="0"/>
      <w:divBdr>
        <w:top w:val="none" w:sz="0" w:space="0" w:color="auto"/>
        <w:left w:val="none" w:sz="0" w:space="0" w:color="auto"/>
        <w:bottom w:val="none" w:sz="0" w:space="0" w:color="auto"/>
        <w:right w:val="none" w:sz="0" w:space="0" w:color="auto"/>
      </w:divBdr>
    </w:div>
    <w:div w:id="241918882">
      <w:bodyDiv w:val="1"/>
      <w:marLeft w:val="0"/>
      <w:marRight w:val="0"/>
      <w:marTop w:val="0"/>
      <w:marBottom w:val="0"/>
      <w:divBdr>
        <w:top w:val="none" w:sz="0" w:space="0" w:color="auto"/>
        <w:left w:val="none" w:sz="0" w:space="0" w:color="auto"/>
        <w:bottom w:val="none" w:sz="0" w:space="0" w:color="auto"/>
        <w:right w:val="none" w:sz="0" w:space="0" w:color="auto"/>
      </w:divBdr>
    </w:div>
    <w:div w:id="368801634">
      <w:bodyDiv w:val="1"/>
      <w:marLeft w:val="0"/>
      <w:marRight w:val="0"/>
      <w:marTop w:val="0"/>
      <w:marBottom w:val="0"/>
      <w:divBdr>
        <w:top w:val="none" w:sz="0" w:space="0" w:color="auto"/>
        <w:left w:val="none" w:sz="0" w:space="0" w:color="auto"/>
        <w:bottom w:val="none" w:sz="0" w:space="0" w:color="auto"/>
        <w:right w:val="none" w:sz="0" w:space="0" w:color="auto"/>
      </w:divBdr>
    </w:div>
    <w:div w:id="503863878">
      <w:bodyDiv w:val="1"/>
      <w:marLeft w:val="0"/>
      <w:marRight w:val="0"/>
      <w:marTop w:val="0"/>
      <w:marBottom w:val="0"/>
      <w:divBdr>
        <w:top w:val="none" w:sz="0" w:space="0" w:color="auto"/>
        <w:left w:val="none" w:sz="0" w:space="0" w:color="auto"/>
        <w:bottom w:val="none" w:sz="0" w:space="0" w:color="auto"/>
        <w:right w:val="none" w:sz="0" w:space="0" w:color="auto"/>
      </w:divBdr>
      <w:divsChild>
        <w:div w:id="2039574812">
          <w:marLeft w:val="346"/>
          <w:marRight w:val="0"/>
          <w:marTop w:val="0"/>
          <w:marBottom w:val="0"/>
          <w:divBdr>
            <w:top w:val="none" w:sz="0" w:space="0" w:color="auto"/>
            <w:left w:val="none" w:sz="0" w:space="0" w:color="auto"/>
            <w:bottom w:val="none" w:sz="0" w:space="0" w:color="auto"/>
            <w:right w:val="none" w:sz="0" w:space="0" w:color="auto"/>
          </w:divBdr>
        </w:div>
        <w:div w:id="1519807784">
          <w:marLeft w:val="346"/>
          <w:marRight w:val="0"/>
          <w:marTop w:val="0"/>
          <w:marBottom w:val="0"/>
          <w:divBdr>
            <w:top w:val="none" w:sz="0" w:space="0" w:color="auto"/>
            <w:left w:val="none" w:sz="0" w:space="0" w:color="auto"/>
            <w:bottom w:val="none" w:sz="0" w:space="0" w:color="auto"/>
            <w:right w:val="none" w:sz="0" w:space="0" w:color="auto"/>
          </w:divBdr>
        </w:div>
        <w:div w:id="903954894">
          <w:marLeft w:val="346"/>
          <w:marRight w:val="0"/>
          <w:marTop w:val="0"/>
          <w:marBottom w:val="0"/>
          <w:divBdr>
            <w:top w:val="none" w:sz="0" w:space="0" w:color="auto"/>
            <w:left w:val="none" w:sz="0" w:space="0" w:color="auto"/>
            <w:bottom w:val="none" w:sz="0" w:space="0" w:color="auto"/>
            <w:right w:val="none" w:sz="0" w:space="0" w:color="auto"/>
          </w:divBdr>
        </w:div>
        <w:div w:id="901403949">
          <w:marLeft w:val="346"/>
          <w:marRight w:val="0"/>
          <w:marTop w:val="0"/>
          <w:marBottom w:val="0"/>
          <w:divBdr>
            <w:top w:val="none" w:sz="0" w:space="0" w:color="auto"/>
            <w:left w:val="none" w:sz="0" w:space="0" w:color="auto"/>
            <w:bottom w:val="none" w:sz="0" w:space="0" w:color="auto"/>
            <w:right w:val="none" w:sz="0" w:space="0" w:color="auto"/>
          </w:divBdr>
        </w:div>
        <w:div w:id="1637956225">
          <w:marLeft w:val="346"/>
          <w:marRight w:val="0"/>
          <w:marTop w:val="0"/>
          <w:marBottom w:val="0"/>
          <w:divBdr>
            <w:top w:val="none" w:sz="0" w:space="0" w:color="auto"/>
            <w:left w:val="none" w:sz="0" w:space="0" w:color="auto"/>
            <w:bottom w:val="none" w:sz="0" w:space="0" w:color="auto"/>
            <w:right w:val="none" w:sz="0" w:space="0" w:color="auto"/>
          </w:divBdr>
        </w:div>
        <w:div w:id="1485393060">
          <w:marLeft w:val="346"/>
          <w:marRight w:val="0"/>
          <w:marTop w:val="0"/>
          <w:marBottom w:val="0"/>
          <w:divBdr>
            <w:top w:val="none" w:sz="0" w:space="0" w:color="auto"/>
            <w:left w:val="none" w:sz="0" w:space="0" w:color="auto"/>
            <w:bottom w:val="none" w:sz="0" w:space="0" w:color="auto"/>
            <w:right w:val="none" w:sz="0" w:space="0" w:color="auto"/>
          </w:divBdr>
        </w:div>
        <w:div w:id="544950845">
          <w:marLeft w:val="346"/>
          <w:marRight w:val="0"/>
          <w:marTop w:val="0"/>
          <w:marBottom w:val="0"/>
          <w:divBdr>
            <w:top w:val="none" w:sz="0" w:space="0" w:color="auto"/>
            <w:left w:val="none" w:sz="0" w:space="0" w:color="auto"/>
            <w:bottom w:val="none" w:sz="0" w:space="0" w:color="auto"/>
            <w:right w:val="none" w:sz="0" w:space="0" w:color="auto"/>
          </w:divBdr>
        </w:div>
      </w:divsChild>
    </w:div>
    <w:div w:id="558634393">
      <w:bodyDiv w:val="1"/>
      <w:marLeft w:val="0"/>
      <w:marRight w:val="0"/>
      <w:marTop w:val="0"/>
      <w:marBottom w:val="0"/>
      <w:divBdr>
        <w:top w:val="none" w:sz="0" w:space="0" w:color="auto"/>
        <w:left w:val="none" w:sz="0" w:space="0" w:color="auto"/>
        <w:bottom w:val="none" w:sz="0" w:space="0" w:color="auto"/>
        <w:right w:val="none" w:sz="0" w:space="0" w:color="auto"/>
      </w:divBdr>
    </w:div>
    <w:div w:id="575210935">
      <w:bodyDiv w:val="1"/>
      <w:marLeft w:val="0"/>
      <w:marRight w:val="0"/>
      <w:marTop w:val="0"/>
      <w:marBottom w:val="0"/>
      <w:divBdr>
        <w:top w:val="none" w:sz="0" w:space="0" w:color="auto"/>
        <w:left w:val="none" w:sz="0" w:space="0" w:color="auto"/>
        <w:bottom w:val="none" w:sz="0" w:space="0" w:color="auto"/>
        <w:right w:val="none" w:sz="0" w:space="0" w:color="auto"/>
      </w:divBdr>
    </w:div>
    <w:div w:id="592007572">
      <w:bodyDiv w:val="1"/>
      <w:marLeft w:val="0"/>
      <w:marRight w:val="0"/>
      <w:marTop w:val="0"/>
      <w:marBottom w:val="0"/>
      <w:divBdr>
        <w:top w:val="none" w:sz="0" w:space="0" w:color="auto"/>
        <w:left w:val="none" w:sz="0" w:space="0" w:color="auto"/>
        <w:bottom w:val="none" w:sz="0" w:space="0" w:color="auto"/>
        <w:right w:val="none" w:sz="0" w:space="0" w:color="auto"/>
      </w:divBdr>
    </w:div>
    <w:div w:id="630939829">
      <w:bodyDiv w:val="1"/>
      <w:marLeft w:val="0"/>
      <w:marRight w:val="0"/>
      <w:marTop w:val="0"/>
      <w:marBottom w:val="0"/>
      <w:divBdr>
        <w:top w:val="none" w:sz="0" w:space="0" w:color="auto"/>
        <w:left w:val="none" w:sz="0" w:space="0" w:color="auto"/>
        <w:bottom w:val="none" w:sz="0" w:space="0" w:color="auto"/>
        <w:right w:val="none" w:sz="0" w:space="0" w:color="auto"/>
      </w:divBdr>
      <w:divsChild>
        <w:div w:id="1051659433">
          <w:marLeft w:val="346"/>
          <w:marRight w:val="0"/>
          <w:marTop w:val="0"/>
          <w:marBottom w:val="0"/>
          <w:divBdr>
            <w:top w:val="none" w:sz="0" w:space="0" w:color="auto"/>
            <w:left w:val="none" w:sz="0" w:space="0" w:color="auto"/>
            <w:bottom w:val="none" w:sz="0" w:space="0" w:color="auto"/>
            <w:right w:val="none" w:sz="0" w:space="0" w:color="auto"/>
          </w:divBdr>
        </w:div>
        <w:div w:id="1933394543">
          <w:marLeft w:val="346"/>
          <w:marRight w:val="0"/>
          <w:marTop w:val="0"/>
          <w:marBottom w:val="0"/>
          <w:divBdr>
            <w:top w:val="none" w:sz="0" w:space="0" w:color="auto"/>
            <w:left w:val="none" w:sz="0" w:space="0" w:color="auto"/>
            <w:bottom w:val="none" w:sz="0" w:space="0" w:color="auto"/>
            <w:right w:val="none" w:sz="0" w:space="0" w:color="auto"/>
          </w:divBdr>
        </w:div>
        <w:div w:id="1186752534">
          <w:marLeft w:val="346"/>
          <w:marRight w:val="0"/>
          <w:marTop w:val="0"/>
          <w:marBottom w:val="0"/>
          <w:divBdr>
            <w:top w:val="none" w:sz="0" w:space="0" w:color="auto"/>
            <w:left w:val="none" w:sz="0" w:space="0" w:color="auto"/>
            <w:bottom w:val="none" w:sz="0" w:space="0" w:color="auto"/>
            <w:right w:val="none" w:sz="0" w:space="0" w:color="auto"/>
          </w:divBdr>
        </w:div>
        <w:div w:id="2013409071">
          <w:marLeft w:val="346"/>
          <w:marRight w:val="0"/>
          <w:marTop w:val="0"/>
          <w:marBottom w:val="0"/>
          <w:divBdr>
            <w:top w:val="none" w:sz="0" w:space="0" w:color="auto"/>
            <w:left w:val="none" w:sz="0" w:space="0" w:color="auto"/>
            <w:bottom w:val="none" w:sz="0" w:space="0" w:color="auto"/>
            <w:right w:val="none" w:sz="0" w:space="0" w:color="auto"/>
          </w:divBdr>
        </w:div>
      </w:divsChild>
    </w:div>
    <w:div w:id="646515706">
      <w:bodyDiv w:val="1"/>
      <w:marLeft w:val="0"/>
      <w:marRight w:val="0"/>
      <w:marTop w:val="0"/>
      <w:marBottom w:val="0"/>
      <w:divBdr>
        <w:top w:val="none" w:sz="0" w:space="0" w:color="auto"/>
        <w:left w:val="none" w:sz="0" w:space="0" w:color="auto"/>
        <w:bottom w:val="none" w:sz="0" w:space="0" w:color="auto"/>
        <w:right w:val="none" w:sz="0" w:space="0" w:color="auto"/>
      </w:divBdr>
      <w:divsChild>
        <w:div w:id="1035891653">
          <w:marLeft w:val="346"/>
          <w:marRight w:val="0"/>
          <w:marTop w:val="0"/>
          <w:marBottom w:val="0"/>
          <w:divBdr>
            <w:top w:val="none" w:sz="0" w:space="0" w:color="auto"/>
            <w:left w:val="none" w:sz="0" w:space="0" w:color="auto"/>
            <w:bottom w:val="none" w:sz="0" w:space="0" w:color="auto"/>
            <w:right w:val="none" w:sz="0" w:space="0" w:color="auto"/>
          </w:divBdr>
        </w:div>
        <w:div w:id="1150824159">
          <w:marLeft w:val="346"/>
          <w:marRight w:val="0"/>
          <w:marTop w:val="0"/>
          <w:marBottom w:val="0"/>
          <w:divBdr>
            <w:top w:val="none" w:sz="0" w:space="0" w:color="auto"/>
            <w:left w:val="none" w:sz="0" w:space="0" w:color="auto"/>
            <w:bottom w:val="none" w:sz="0" w:space="0" w:color="auto"/>
            <w:right w:val="none" w:sz="0" w:space="0" w:color="auto"/>
          </w:divBdr>
        </w:div>
        <w:div w:id="1532106654">
          <w:marLeft w:val="346"/>
          <w:marRight w:val="0"/>
          <w:marTop w:val="0"/>
          <w:marBottom w:val="0"/>
          <w:divBdr>
            <w:top w:val="none" w:sz="0" w:space="0" w:color="auto"/>
            <w:left w:val="none" w:sz="0" w:space="0" w:color="auto"/>
            <w:bottom w:val="none" w:sz="0" w:space="0" w:color="auto"/>
            <w:right w:val="none" w:sz="0" w:space="0" w:color="auto"/>
          </w:divBdr>
        </w:div>
      </w:divsChild>
    </w:div>
    <w:div w:id="650334565">
      <w:bodyDiv w:val="1"/>
      <w:marLeft w:val="0"/>
      <w:marRight w:val="0"/>
      <w:marTop w:val="0"/>
      <w:marBottom w:val="0"/>
      <w:divBdr>
        <w:top w:val="none" w:sz="0" w:space="0" w:color="auto"/>
        <w:left w:val="none" w:sz="0" w:space="0" w:color="auto"/>
        <w:bottom w:val="none" w:sz="0" w:space="0" w:color="auto"/>
        <w:right w:val="none" w:sz="0" w:space="0" w:color="auto"/>
      </w:divBdr>
    </w:div>
    <w:div w:id="658996940">
      <w:bodyDiv w:val="1"/>
      <w:marLeft w:val="0"/>
      <w:marRight w:val="0"/>
      <w:marTop w:val="0"/>
      <w:marBottom w:val="0"/>
      <w:divBdr>
        <w:top w:val="none" w:sz="0" w:space="0" w:color="auto"/>
        <w:left w:val="none" w:sz="0" w:space="0" w:color="auto"/>
        <w:bottom w:val="none" w:sz="0" w:space="0" w:color="auto"/>
        <w:right w:val="none" w:sz="0" w:space="0" w:color="auto"/>
      </w:divBdr>
      <w:divsChild>
        <w:div w:id="1296326553">
          <w:marLeft w:val="346"/>
          <w:marRight w:val="0"/>
          <w:marTop w:val="0"/>
          <w:marBottom w:val="0"/>
          <w:divBdr>
            <w:top w:val="none" w:sz="0" w:space="0" w:color="auto"/>
            <w:left w:val="none" w:sz="0" w:space="0" w:color="auto"/>
            <w:bottom w:val="none" w:sz="0" w:space="0" w:color="auto"/>
            <w:right w:val="none" w:sz="0" w:space="0" w:color="auto"/>
          </w:divBdr>
        </w:div>
        <w:div w:id="72973328">
          <w:marLeft w:val="346"/>
          <w:marRight w:val="0"/>
          <w:marTop w:val="0"/>
          <w:marBottom w:val="0"/>
          <w:divBdr>
            <w:top w:val="none" w:sz="0" w:space="0" w:color="auto"/>
            <w:left w:val="none" w:sz="0" w:space="0" w:color="auto"/>
            <w:bottom w:val="none" w:sz="0" w:space="0" w:color="auto"/>
            <w:right w:val="none" w:sz="0" w:space="0" w:color="auto"/>
          </w:divBdr>
        </w:div>
        <w:div w:id="1039168519">
          <w:marLeft w:val="346"/>
          <w:marRight w:val="0"/>
          <w:marTop w:val="0"/>
          <w:marBottom w:val="0"/>
          <w:divBdr>
            <w:top w:val="none" w:sz="0" w:space="0" w:color="auto"/>
            <w:left w:val="none" w:sz="0" w:space="0" w:color="auto"/>
            <w:bottom w:val="none" w:sz="0" w:space="0" w:color="auto"/>
            <w:right w:val="none" w:sz="0" w:space="0" w:color="auto"/>
          </w:divBdr>
        </w:div>
        <w:div w:id="352923979">
          <w:marLeft w:val="346"/>
          <w:marRight w:val="0"/>
          <w:marTop w:val="0"/>
          <w:marBottom w:val="0"/>
          <w:divBdr>
            <w:top w:val="none" w:sz="0" w:space="0" w:color="auto"/>
            <w:left w:val="none" w:sz="0" w:space="0" w:color="auto"/>
            <w:bottom w:val="none" w:sz="0" w:space="0" w:color="auto"/>
            <w:right w:val="none" w:sz="0" w:space="0" w:color="auto"/>
          </w:divBdr>
        </w:div>
      </w:divsChild>
    </w:div>
    <w:div w:id="706373221">
      <w:bodyDiv w:val="1"/>
      <w:marLeft w:val="0"/>
      <w:marRight w:val="0"/>
      <w:marTop w:val="0"/>
      <w:marBottom w:val="0"/>
      <w:divBdr>
        <w:top w:val="none" w:sz="0" w:space="0" w:color="auto"/>
        <w:left w:val="none" w:sz="0" w:space="0" w:color="auto"/>
        <w:bottom w:val="none" w:sz="0" w:space="0" w:color="auto"/>
        <w:right w:val="none" w:sz="0" w:space="0" w:color="auto"/>
      </w:divBdr>
    </w:div>
    <w:div w:id="751397206">
      <w:bodyDiv w:val="1"/>
      <w:marLeft w:val="0"/>
      <w:marRight w:val="0"/>
      <w:marTop w:val="0"/>
      <w:marBottom w:val="0"/>
      <w:divBdr>
        <w:top w:val="none" w:sz="0" w:space="0" w:color="auto"/>
        <w:left w:val="none" w:sz="0" w:space="0" w:color="auto"/>
        <w:bottom w:val="none" w:sz="0" w:space="0" w:color="auto"/>
        <w:right w:val="none" w:sz="0" w:space="0" w:color="auto"/>
      </w:divBdr>
    </w:div>
    <w:div w:id="753009741">
      <w:bodyDiv w:val="1"/>
      <w:marLeft w:val="0"/>
      <w:marRight w:val="0"/>
      <w:marTop w:val="0"/>
      <w:marBottom w:val="0"/>
      <w:divBdr>
        <w:top w:val="none" w:sz="0" w:space="0" w:color="auto"/>
        <w:left w:val="none" w:sz="0" w:space="0" w:color="auto"/>
        <w:bottom w:val="none" w:sz="0" w:space="0" w:color="auto"/>
        <w:right w:val="none" w:sz="0" w:space="0" w:color="auto"/>
      </w:divBdr>
    </w:div>
    <w:div w:id="782068127">
      <w:bodyDiv w:val="1"/>
      <w:marLeft w:val="0"/>
      <w:marRight w:val="0"/>
      <w:marTop w:val="0"/>
      <w:marBottom w:val="0"/>
      <w:divBdr>
        <w:top w:val="none" w:sz="0" w:space="0" w:color="auto"/>
        <w:left w:val="none" w:sz="0" w:space="0" w:color="auto"/>
        <w:bottom w:val="none" w:sz="0" w:space="0" w:color="auto"/>
        <w:right w:val="none" w:sz="0" w:space="0" w:color="auto"/>
      </w:divBdr>
    </w:div>
    <w:div w:id="848065491">
      <w:bodyDiv w:val="1"/>
      <w:marLeft w:val="0"/>
      <w:marRight w:val="0"/>
      <w:marTop w:val="0"/>
      <w:marBottom w:val="0"/>
      <w:divBdr>
        <w:top w:val="none" w:sz="0" w:space="0" w:color="auto"/>
        <w:left w:val="none" w:sz="0" w:space="0" w:color="auto"/>
        <w:bottom w:val="none" w:sz="0" w:space="0" w:color="auto"/>
        <w:right w:val="none" w:sz="0" w:space="0" w:color="auto"/>
      </w:divBdr>
      <w:divsChild>
        <w:div w:id="1747922282">
          <w:marLeft w:val="346"/>
          <w:marRight w:val="0"/>
          <w:marTop w:val="0"/>
          <w:marBottom w:val="0"/>
          <w:divBdr>
            <w:top w:val="none" w:sz="0" w:space="0" w:color="auto"/>
            <w:left w:val="none" w:sz="0" w:space="0" w:color="auto"/>
            <w:bottom w:val="none" w:sz="0" w:space="0" w:color="auto"/>
            <w:right w:val="none" w:sz="0" w:space="0" w:color="auto"/>
          </w:divBdr>
        </w:div>
        <w:div w:id="1283003006">
          <w:marLeft w:val="346"/>
          <w:marRight w:val="0"/>
          <w:marTop w:val="0"/>
          <w:marBottom w:val="0"/>
          <w:divBdr>
            <w:top w:val="none" w:sz="0" w:space="0" w:color="auto"/>
            <w:left w:val="none" w:sz="0" w:space="0" w:color="auto"/>
            <w:bottom w:val="none" w:sz="0" w:space="0" w:color="auto"/>
            <w:right w:val="none" w:sz="0" w:space="0" w:color="auto"/>
          </w:divBdr>
        </w:div>
        <w:div w:id="439253616">
          <w:marLeft w:val="346"/>
          <w:marRight w:val="0"/>
          <w:marTop w:val="0"/>
          <w:marBottom w:val="0"/>
          <w:divBdr>
            <w:top w:val="none" w:sz="0" w:space="0" w:color="auto"/>
            <w:left w:val="none" w:sz="0" w:space="0" w:color="auto"/>
            <w:bottom w:val="none" w:sz="0" w:space="0" w:color="auto"/>
            <w:right w:val="none" w:sz="0" w:space="0" w:color="auto"/>
          </w:divBdr>
        </w:div>
        <w:div w:id="878250666">
          <w:marLeft w:val="346"/>
          <w:marRight w:val="0"/>
          <w:marTop w:val="0"/>
          <w:marBottom w:val="0"/>
          <w:divBdr>
            <w:top w:val="none" w:sz="0" w:space="0" w:color="auto"/>
            <w:left w:val="none" w:sz="0" w:space="0" w:color="auto"/>
            <w:bottom w:val="none" w:sz="0" w:space="0" w:color="auto"/>
            <w:right w:val="none" w:sz="0" w:space="0" w:color="auto"/>
          </w:divBdr>
        </w:div>
      </w:divsChild>
    </w:div>
    <w:div w:id="856383682">
      <w:bodyDiv w:val="1"/>
      <w:marLeft w:val="0"/>
      <w:marRight w:val="0"/>
      <w:marTop w:val="0"/>
      <w:marBottom w:val="0"/>
      <w:divBdr>
        <w:top w:val="none" w:sz="0" w:space="0" w:color="auto"/>
        <w:left w:val="none" w:sz="0" w:space="0" w:color="auto"/>
        <w:bottom w:val="none" w:sz="0" w:space="0" w:color="auto"/>
        <w:right w:val="none" w:sz="0" w:space="0" w:color="auto"/>
      </w:divBdr>
    </w:div>
    <w:div w:id="877473863">
      <w:bodyDiv w:val="1"/>
      <w:marLeft w:val="0"/>
      <w:marRight w:val="0"/>
      <w:marTop w:val="0"/>
      <w:marBottom w:val="0"/>
      <w:divBdr>
        <w:top w:val="none" w:sz="0" w:space="0" w:color="auto"/>
        <w:left w:val="none" w:sz="0" w:space="0" w:color="auto"/>
        <w:bottom w:val="none" w:sz="0" w:space="0" w:color="auto"/>
        <w:right w:val="none" w:sz="0" w:space="0" w:color="auto"/>
      </w:divBdr>
      <w:divsChild>
        <w:div w:id="681666023">
          <w:marLeft w:val="346"/>
          <w:marRight w:val="0"/>
          <w:marTop w:val="0"/>
          <w:marBottom w:val="0"/>
          <w:divBdr>
            <w:top w:val="none" w:sz="0" w:space="0" w:color="auto"/>
            <w:left w:val="none" w:sz="0" w:space="0" w:color="auto"/>
            <w:bottom w:val="none" w:sz="0" w:space="0" w:color="auto"/>
            <w:right w:val="none" w:sz="0" w:space="0" w:color="auto"/>
          </w:divBdr>
        </w:div>
        <w:div w:id="1565871834">
          <w:marLeft w:val="346"/>
          <w:marRight w:val="0"/>
          <w:marTop w:val="0"/>
          <w:marBottom w:val="0"/>
          <w:divBdr>
            <w:top w:val="none" w:sz="0" w:space="0" w:color="auto"/>
            <w:left w:val="none" w:sz="0" w:space="0" w:color="auto"/>
            <w:bottom w:val="none" w:sz="0" w:space="0" w:color="auto"/>
            <w:right w:val="none" w:sz="0" w:space="0" w:color="auto"/>
          </w:divBdr>
        </w:div>
        <w:div w:id="2140561876">
          <w:marLeft w:val="346"/>
          <w:marRight w:val="0"/>
          <w:marTop w:val="0"/>
          <w:marBottom w:val="0"/>
          <w:divBdr>
            <w:top w:val="none" w:sz="0" w:space="0" w:color="auto"/>
            <w:left w:val="none" w:sz="0" w:space="0" w:color="auto"/>
            <w:bottom w:val="none" w:sz="0" w:space="0" w:color="auto"/>
            <w:right w:val="none" w:sz="0" w:space="0" w:color="auto"/>
          </w:divBdr>
        </w:div>
      </w:divsChild>
    </w:div>
    <w:div w:id="877548055">
      <w:bodyDiv w:val="1"/>
      <w:marLeft w:val="0"/>
      <w:marRight w:val="0"/>
      <w:marTop w:val="0"/>
      <w:marBottom w:val="0"/>
      <w:divBdr>
        <w:top w:val="none" w:sz="0" w:space="0" w:color="auto"/>
        <w:left w:val="none" w:sz="0" w:space="0" w:color="auto"/>
        <w:bottom w:val="none" w:sz="0" w:space="0" w:color="auto"/>
        <w:right w:val="none" w:sz="0" w:space="0" w:color="auto"/>
      </w:divBdr>
    </w:div>
    <w:div w:id="926382376">
      <w:bodyDiv w:val="1"/>
      <w:marLeft w:val="0"/>
      <w:marRight w:val="0"/>
      <w:marTop w:val="0"/>
      <w:marBottom w:val="0"/>
      <w:divBdr>
        <w:top w:val="none" w:sz="0" w:space="0" w:color="auto"/>
        <w:left w:val="none" w:sz="0" w:space="0" w:color="auto"/>
        <w:bottom w:val="none" w:sz="0" w:space="0" w:color="auto"/>
        <w:right w:val="none" w:sz="0" w:space="0" w:color="auto"/>
      </w:divBdr>
      <w:divsChild>
        <w:div w:id="727649931">
          <w:marLeft w:val="346"/>
          <w:marRight w:val="0"/>
          <w:marTop w:val="0"/>
          <w:marBottom w:val="0"/>
          <w:divBdr>
            <w:top w:val="none" w:sz="0" w:space="0" w:color="auto"/>
            <w:left w:val="none" w:sz="0" w:space="0" w:color="auto"/>
            <w:bottom w:val="none" w:sz="0" w:space="0" w:color="auto"/>
            <w:right w:val="none" w:sz="0" w:space="0" w:color="auto"/>
          </w:divBdr>
        </w:div>
        <w:div w:id="194973213">
          <w:marLeft w:val="346"/>
          <w:marRight w:val="0"/>
          <w:marTop w:val="0"/>
          <w:marBottom w:val="0"/>
          <w:divBdr>
            <w:top w:val="none" w:sz="0" w:space="0" w:color="auto"/>
            <w:left w:val="none" w:sz="0" w:space="0" w:color="auto"/>
            <w:bottom w:val="none" w:sz="0" w:space="0" w:color="auto"/>
            <w:right w:val="none" w:sz="0" w:space="0" w:color="auto"/>
          </w:divBdr>
        </w:div>
        <w:div w:id="2103212301">
          <w:marLeft w:val="346"/>
          <w:marRight w:val="0"/>
          <w:marTop w:val="0"/>
          <w:marBottom w:val="0"/>
          <w:divBdr>
            <w:top w:val="none" w:sz="0" w:space="0" w:color="auto"/>
            <w:left w:val="none" w:sz="0" w:space="0" w:color="auto"/>
            <w:bottom w:val="none" w:sz="0" w:space="0" w:color="auto"/>
            <w:right w:val="none" w:sz="0" w:space="0" w:color="auto"/>
          </w:divBdr>
        </w:div>
        <w:div w:id="1564634072">
          <w:marLeft w:val="346"/>
          <w:marRight w:val="0"/>
          <w:marTop w:val="0"/>
          <w:marBottom w:val="0"/>
          <w:divBdr>
            <w:top w:val="none" w:sz="0" w:space="0" w:color="auto"/>
            <w:left w:val="none" w:sz="0" w:space="0" w:color="auto"/>
            <w:bottom w:val="none" w:sz="0" w:space="0" w:color="auto"/>
            <w:right w:val="none" w:sz="0" w:space="0" w:color="auto"/>
          </w:divBdr>
        </w:div>
        <w:div w:id="521433548">
          <w:marLeft w:val="346"/>
          <w:marRight w:val="0"/>
          <w:marTop w:val="0"/>
          <w:marBottom w:val="0"/>
          <w:divBdr>
            <w:top w:val="none" w:sz="0" w:space="0" w:color="auto"/>
            <w:left w:val="none" w:sz="0" w:space="0" w:color="auto"/>
            <w:bottom w:val="none" w:sz="0" w:space="0" w:color="auto"/>
            <w:right w:val="none" w:sz="0" w:space="0" w:color="auto"/>
          </w:divBdr>
        </w:div>
        <w:div w:id="2054883403">
          <w:marLeft w:val="346"/>
          <w:marRight w:val="0"/>
          <w:marTop w:val="0"/>
          <w:marBottom w:val="0"/>
          <w:divBdr>
            <w:top w:val="none" w:sz="0" w:space="0" w:color="auto"/>
            <w:left w:val="none" w:sz="0" w:space="0" w:color="auto"/>
            <w:bottom w:val="none" w:sz="0" w:space="0" w:color="auto"/>
            <w:right w:val="none" w:sz="0" w:space="0" w:color="auto"/>
          </w:divBdr>
        </w:div>
      </w:divsChild>
    </w:div>
    <w:div w:id="1115559387">
      <w:bodyDiv w:val="1"/>
      <w:marLeft w:val="0"/>
      <w:marRight w:val="0"/>
      <w:marTop w:val="0"/>
      <w:marBottom w:val="0"/>
      <w:divBdr>
        <w:top w:val="none" w:sz="0" w:space="0" w:color="auto"/>
        <w:left w:val="none" w:sz="0" w:space="0" w:color="auto"/>
        <w:bottom w:val="none" w:sz="0" w:space="0" w:color="auto"/>
        <w:right w:val="none" w:sz="0" w:space="0" w:color="auto"/>
      </w:divBdr>
    </w:div>
    <w:div w:id="1115947614">
      <w:bodyDiv w:val="1"/>
      <w:marLeft w:val="0"/>
      <w:marRight w:val="0"/>
      <w:marTop w:val="0"/>
      <w:marBottom w:val="0"/>
      <w:divBdr>
        <w:top w:val="none" w:sz="0" w:space="0" w:color="auto"/>
        <w:left w:val="none" w:sz="0" w:space="0" w:color="auto"/>
        <w:bottom w:val="none" w:sz="0" w:space="0" w:color="auto"/>
        <w:right w:val="none" w:sz="0" w:space="0" w:color="auto"/>
      </w:divBdr>
    </w:div>
    <w:div w:id="1255437547">
      <w:bodyDiv w:val="1"/>
      <w:marLeft w:val="0"/>
      <w:marRight w:val="0"/>
      <w:marTop w:val="0"/>
      <w:marBottom w:val="0"/>
      <w:divBdr>
        <w:top w:val="none" w:sz="0" w:space="0" w:color="auto"/>
        <w:left w:val="none" w:sz="0" w:space="0" w:color="auto"/>
        <w:bottom w:val="none" w:sz="0" w:space="0" w:color="auto"/>
        <w:right w:val="none" w:sz="0" w:space="0" w:color="auto"/>
      </w:divBdr>
      <w:divsChild>
        <w:div w:id="715936534">
          <w:marLeft w:val="374"/>
          <w:marRight w:val="0"/>
          <w:marTop w:val="0"/>
          <w:marBottom w:val="0"/>
          <w:divBdr>
            <w:top w:val="none" w:sz="0" w:space="0" w:color="auto"/>
            <w:left w:val="none" w:sz="0" w:space="0" w:color="auto"/>
            <w:bottom w:val="none" w:sz="0" w:space="0" w:color="auto"/>
            <w:right w:val="none" w:sz="0" w:space="0" w:color="auto"/>
          </w:divBdr>
        </w:div>
        <w:div w:id="1809739275">
          <w:marLeft w:val="374"/>
          <w:marRight w:val="0"/>
          <w:marTop w:val="0"/>
          <w:marBottom w:val="0"/>
          <w:divBdr>
            <w:top w:val="none" w:sz="0" w:space="0" w:color="auto"/>
            <w:left w:val="none" w:sz="0" w:space="0" w:color="auto"/>
            <w:bottom w:val="none" w:sz="0" w:space="0" w:color="auto"/>
            <w:right w:val="none" w:sz="0" w:space="0" w:color="auto"/>
          </w:divBdr>
        </w:div>
        <w:div w:id="694843342">
          <w:marLeft w:val="374"/>
          <w:marRight w:val="0"/>
          <w:marTop w:val="0"/>
          <w:marBottom w:val="0"/>
          <w:divBdr>
            <w:top w:val="none" w:sz="0" w:space="0" w:color="auto"/>
            <w:left w:val="none" w:sz="0" w:space="0" w:color="auto"/>
            <w:bottom w:val="none" w:sz="0" w:space="0" w:color="auto"/>
            <w:right w:val="none" w:sz="0" w:space="0" w:color="auto"/>
          </w:divBdr>
        </w:div>
        <w:div w:id="1792361348">
          <w:marLeft w:val="374"/>
          <w:marRight w:val="0"/>
          <w:marTop w:val="0"/>
          <w:marBottom w:val="0"/>
          <w:divBdr>
            <w:top w:val="none" w:sz="0" w:space="0" w:color="auto"/>
            <w:left w:val="none" w:sz="0" w:space="0" w:color="auto"/>
            <w:bottom w:val="none" w:sz="0" w:space="0" w:color="auto"/>
            <w:right w:val="none" w:sz="0" w:space="0" w:color="auto"/>
          </w:divBdr>
        </w:div>
      </w:divsChild>
    </w:div>
    <w:div w:id="1285698718">
      <w:bodyDiv w:val="1"/>
      <w:marLeft w:val="0"/>
      <w:marRight w:val="0"/>
      <w:marTop w:val="0"/>
      <w:marBottom w:val="0"/>
      <w:divBdr>
        <w:top w:val="none" w:sz="0" w:space="0" w:color="auto"/>
        <w:left w:val="none" w:sz="0" w:space="0" w:color="auto"/>
        <w:bottom w:val="none" w:sz="0" w:space="0" w:color="auto"/>
        <w:right w:val="none" w:sz="0" w:space="0" w:color="auto"/>
      </w:divBdr>
    </w:div>
    <w:div w:id="1399790326">
      <w:bodyDiv w:val="1"/>
      <w:marLeft w:val="0"/>
      <w:marRight w:val="0"/>
      <w:marTop w:val="0"/>
      <w:marBottom w:val="0"/>
      <w:divBdr>
        <w:top w:val="none" w:sz="0" w:space="0" w:color="auto"/>
        <w:left w:val="none" w:sz="0" w:space="0" w:color="auto"/>
        <w:bottom w:val="none" w:sz="0" w:space="0" w:color="auto"/>
        <w:right w:val="none" w:sz="0" w:space="0" w:color="auto"/>
      </w:divBdr>
    </w:div>
    <w:div w:id="1465470076">
      <w:bodyDiv w:val="1"/>
      <w:marLeft w:val="0"/>
      <w:marRight w:val="0"/>
      <w:marTop w:val="0"/>
      <w:marBottom w:val="0"/>
      <w:divBdr>
        <w:top w:val="none" w:sz="0" w:space="0" w:color="auto"/>
        <w:left w:val="none" w:sz="0" w:space="0" w:color="auto"/>
        <w:bottom w:val="none" w:sz="0" w:space="0" w:color="auto"/>
        <w:right w:val="none" w:sz="0" w:space="0" w:color="auto"/>
      </w:divBdr>
      <w:divsChild>
        <w:div w:id="705182390">
          <w:marLeft w:val="346"/>
          <w:marRight w:val="0"/>
          <w:marTop w:val="0"/>
          <w:marBottom w:val="0"/>
          <w:divBdr>
            <w:top w:val="none" w:sz="0" w:space="0" w:color="auto"/>
            <w:left w:val="none" w:sz="0" w:space="0" w:color="auto"/>
            <w:bottom w:val="none" w:sz="0" w:space="0" w:color="auto"/>
            <w:right w:val="none" w:sz="0" w:space="0" w:color="auto"/>
          </w:divBdr>
        </w:div>
        <w:div w:id="481429620">
          <w:marLeft w:val="346"/>
          <w:marRight w:val="0"/>
          <w:marTop w:val="0"/>
          <w:marBottom w:val="0"/>
          <w:divBdr>
            <w:top w:val="none" w:sz="0" w:space="0" w:color="auto"/>
            <w:left w:val="none" w:sz="0" w:space="0" w:color="auto"/>
            <w:bottom w:val="none" w:sz="0" w:space="0" w:color="auto"/>
            <w:right w:val="none" w:sz="0" w:space="0" w:color="auto"/>
          </w:divBdr>
        </w:div>
        <w:div w:id="2043703629">
          <w:marLeft w:val="346"/>
          <w:marRight w:val="0"/>
          <w:marTop w:val="0"/>
          <w:marBottom w:val="0"/>
          <w:divBdr>
            <w:top w:val="none" w:sz="0" w:space="0" w:color="auto"/>
            <w:left w:val="none" w:sz="0" w:space="0" w:color="auto"/>
            <w:bottom w:val="none" w:sz="0" w:space="0" w:color="auto"/>
            <w:right w:val="none" w:sz="0" w:space="0" w:color="auto"/>
          </w:divBdr>
        </w:div>
        <w:div w:id="815027422">
          <w:marLeft w:val="346"/>
          <w:marRight w:val="0"/>
          <w:marTop w:val="0"/>
          <w:marBottom w:val="0"/>
          <w:divBdr>
            <w:top w:val="none" w:sz="0" w:space="0" w:color="auto"/>
            <w:left w:val="none" w:sz="0" w:space="0" w:color="auto"/>
            <w:bottom w:val="none" w:sz="0" w:space="0" w:color="auto"/>
            <w:right w:val="none" w:sz="0" w:space="0" w:color="auto"/>
          </w:divBdr>
        </w:div>
      </w:divsChild>
    </w:div>
    <w:div w:id="1482427560">
      <w:bodyDiv w:val="1"/>
      <w:marLeft w:val="0"/>
      <w:marRight w:val="0"/>
      <w:marTop w:val="0"/>
      <w:marBottom w:val="0"/>
      <w:divBdr>
        <w:top w:val="none" w:sz="0" w:space="0" w:color="auto"/>
        <w:left w:val="none" w:sz="0" w:space="0" w:color="auto"/>
        <w:bottom w:val="none" w:sz="0" w:space="0" w:color="auto"/>
        <w:right w:val="none" w:sz="0" w:space="0" w:color="auto"/>
      </w:divBdr>
      <w:divsChild>
        <w:div w:id="754860715">
          <w:marLeft w:val="346"/>
          <w:marRight w:val="0"/>
          <w:marTop w:val="0"/>
          <w:marBottom w:val="0"/>
          <w:divBdr>
            <w:top w:val="none" w:sz="0" w:space="0" w:color="auto"/>
            <w:left w:val="none" w:sz="0" w:space="0" w:color="auto"/>
            <w:bottom w:val="none" w:sz="0" w:space="0" w:color="auto"/>
            <w:right w:val="none" w:sz="0" w:space="0" w:color="auto"/>
          </w:divBdr>
        </w:div>
        <w:div w:id="1644965795">
          <w:marLeft w:val="346"/>
          <w:marRight w:val="0"/>
          <w:marTop w:val="0"/>
          <w:marBottom w:val="0"/>
          <w:divBdr>
            <w:top w:val="none" w:sz="0" w:space="0" w:color="auto"/>
            <w:left w:val="none" w:sz="0" w:space="0" w:color="auto"/>
            <w:bottom w:val="none" w:sz="0" w:space="0" w:color="auto"/>
            <w:right w:val="none" w:sz="0" w:space="0" w:color="auto"/>
          </w:divBdr>
        </w:div>
        <w:div w:id="1673289091">
          <w:marLeft w:val="346"/>
          <w:marRight w:val="0"/>
          <w:marTop w:val="0"/>
          <w:marBottom w:val="0"/>
          <w:divBdr>
            <w:top w:val="none" w:sz="0" w:space="0" w:color="auto"/>
            <w:left w:val="none" w:sz="0" w:space="0" w:color="auto"/>
            <w:bottom w:val="none" w:sz="0" w:space="0" w:color="auto"/>
            <w:right w:val="none" w:sz="0" w:space="0" w:color="auto"/>
          </w:divBdr>
        </w:div>
        <w:div w:id="937251367">
          <w:marLeft w:val="346"/>
          <w:marRight w:val="0"/>
          <w:marTop w:val="0"/>
          <w:marBottom w:val="0"/>
          <w:divBdr>
            <w:top w:val="none" w:sz="0" w:space="0" w:color="auto"/>
            <w:left w:val="none" w:sz="0" w:space="0" w:color="auto"/>
            <w:bottom w:val="none" w:sz="0" w:space="0" w:color="auto"/>
            <w:right w:val="none" w:sz="0" w:space="0" w:color="auto"/>
          </w:divBdr>
        </w:div>
        <w:div w:id="1531063300">
          <w:marLeft w:val="346"/>
          <w:marRight w:val="0"/>
          <w:marTop w:val="0"/>
          <w:marBottom w:val="0"/>
          <w:divBdr>
            <w:top w:val="none" w:sz="0" w:space="0" w:color="auto"/>
            <w:left w:val="none" w:sz="0" w:space="0" w:color="auto"/>
            <w:bottom w:val="none" w:sz="0" w:space="0" w:color="auto"/>
            <w:right w:val="none" w:sz="0" w:space="0" w:color="auto"/>
          </w:divBdr>
        </w:div>
        <w:div w:id="1883441258">
          <w:marLeft w:val="346"/>
          <w:marRight w:val="0"/>
          <w:marTop w:val="0"/>
          <w:marBottom w:val="0"/>
          <w:divBdr>
            <w:top w:val="none" w:sz="0" w:space="0" w:color="auto"/>
            <w:left w:val="none" w:sz="0" w:space="0" w:color="auto"/>
            <w:bottom w:val="none" w:sz="0" w:space="0" w:color="auto"/>
            <w:right w:val="none" w:sz="0" w:space="0" w:color="auto"/>
          </w:divBdr>
        </w:div>
      </w:divsChild>
    </w:div>
    <w:div w:id="1486238917">
      <w:bodyDiv w:val="1"/>
      <w:marLeft w:val="0"/>
      <w:marRight w:val="0"/>
      <w:marTop w:val="0"/>
      <w:marBottom w:val="0"/>
      <w:divBdr>
        <w:top w:val="none" w:sz="0" w:space="0" w:color="auto"/>
        <w:left w:val="none" w:sz="0" w:space="0" w:color="auto"/>
        <w:bottom w:val="none" w:sz="0" w:space="0" w:color="auto"/>
        <w:right w:val="none" w:sz="0" w:space="0" w:color="auto"/>
      </w:divBdr>
    </w:div>
    <w:div w:id="1495102167">
      <w:bodyDiv w:val="1"/>
      <w:marLeft w:val="0"/>
      <w:marRight w:val="0"/>
      <w:marTop w:val="0"/>
      <w:marBottom w:val="0"/>
      <w:divBdr>
        <w:top w:val="none" w:sz="0" w:space="0" w:color="auto"/>
        <w:left w:val="none" w:sz="0" w:space="0" w:color="auto"/>
        <w:bottom w:val="none" w:sz="0" w:space="0" w:color="auto"/>
        <w:right w:val="none" w:sz="0" w:space="0" w:color="auto"/>
      </w:divBdr>
      <w:divsChild>
        <w:div w:id="2111123819">
          <w:marLeft w:val="346"/>
          <w:marRight w:val="0"/>
          <w:marTop w:val="0"/>
          <w:marBottom w:val="0"/>
          <w:divBdr>
            <w:top w:val="none" w:sz="0" w:space="0" w:color="auto"/>
            <w:left w:val="none" w:sz="0" w:space="0" w:color="auto"/>
            <w:bottom w:val="none" w:sz="0" w:space="0" w:color="auto"/>
            <w:right w:val="none" w:sz="0" w:space="0" w:color="auto"/>
          </w:divBdr>
        </w:div>
        <w:div w:id="300616277">
          <w:marLeft w:val="346"/>
          <w:marRight w:val="0"/>
          <w:marTop w:val="0"/>
          <w:marBottom w:val="0"/>
          <w:divBdr>
            <w:top w:val="none" w:sz="0" w:space="0" w:color="auto"/>
            <w:left w:val="none" w:sz="0" w:space="0" w:color="auto"/>
            <w:bottom w:val="none" w:sz="0" w:space="0" w:color="auto"/>
            <w:right w:val="none" w:sz="0" w:space="0" w:color="auto"/>
          </w:divBdr>
        </w:div>
        <w:div w:id="601187983">
          <w:marLeft w:val="346"/>
          <w:marRight w:val="0"/>
          <w:marTop w:val="0"/>
          <w:marBottom w:val="0"/>
          <w:divBdr>
            <w:top w:val="none" w:sz="0" w:space="0" w:color="auto"/>
            <w:left w:val="none" w:sz="0" w:space="0" w:color="auto"/>
            <w:bottom w:val="none" w:sz="0" w:space="0" w:color="auto"/>
            <w:right w:val="none" w:sz="0" w:space="0" w:color="auto"/>
          </w:divBdr>
        </w:div>
        <w:div w:id="1637636124">
          <w:marLeft w:val="346"/>
          <w:marRight w:val="0"/>
          <w:marTop w:val="0"/>
          <w:marBottom w:val="0"/>
          <w:divBdr>
            <w:top w:val="none" w:sz="0" w:space="0" w:color="auto"/>
            <w:left w:val="none" w:sz="0" w:space="0" w:color="auto"/>
            <w:bottom w:val="none" w:sz="0" w:space="0" w:color="auto"/>
            <w:right w:val="none" w:sz="0" w:space="0" w:color="auto"/>
          </w:divBdr>
        </w:div>
        <w:div w:id="1934901507">
          <w:marLeft w:val="346"/>
          <w:marRight w:val="0"/>
          <w:marTop w:val="0"/>
          <w:marBottom w:val="0"/>
          <w:divBdr>
            <w:top w:val="none" w:sz="0" w:space="0" w:color="auto"/>
            <w:left w:val="none" w:sz="0" w:space="0" w:color="auto"/>
            <w:bottom w:val="none" w:sz="0" w:space="0" w:color="auto"/>
            <w:right w:val="none" w:sz="0" w:space="0" w:color="auto"/>
          </w:divBdr>
        </w:div>
        <w:div w:id="1381635346">
          <w:marLeft w:val="346"/>
          <w:marRight w:val="0"/>
          <w:marTop w:val="0"/>
          <w:marBottom w:val="0"/>
          <w:divBdr>
            <w:top w:val="none" w:sz="0" w:space="0" w:color="auto"/>
            <w:left w:val="none" w:sz="0" w:space="0" w:color="auto"/>
            <w:bottom w:val="none" w:sz="0" w:space="0" w:color="auto"/>
            <w:right w:val="none" w:sz="0" w:space="0" w:color="auto"/>
          </w:divBdr>
        </w:div>
      </w:divsChild>
    </w:div>
    <w:div w:id="1554389400">
      <w:bodyDiv w:val="1"/>
      <w:marLeft w:val="0"/>
      <w:marRight w:val="0"/>
      <w:marTop w:val="0"/>
      <w:marBottom w:val="0"/>
      <w:divBdr>
        <w:top w:val="none" w:sz="0" w:space="0" w:color="auto"/>
        <w:left w:val="none" w:sz="0" w:space="0" w:color="auto"/>
        <w:bottom w:val="none" w:sz="0" w:space="0" w:color="auto"/>
        <w:right w:val="none" w:sz="0" w:space="0" w:color="auto"/>
      </w:divBdr>
    </w:div>
    <w:div w:id="1561087462">
      <w:bodyDiv w:val="1"/>
      <w:marLeft w:val="0"/>
      <w:marRight w:val="0"/>
      <w:marTop w:val="0"/>
      <w:marBottom w:val="0"/>
      <w:divBdr>
        <w:top w:val="none" w:sz="0" w:space="0" w:color="auto"/>
        <w:left w:val="none" w:sz="0" w:space="0" w:color="auto"/>
        <w:bottom w:val="none" w:sz="0" w:space="0" w:color="auto"/>
        <w:right w:val="none" w:sz="0" w:space="0" w:color="auto"/>
      </w:divBdr>
    </w:div>
    <w:div w:id="1567491201">
      <w:bodyDiv w:val="1"/>
      <w:marLeft w:val="0"/>
      <w:marRight w:val="0"/>
      <w:marTop w:val="0"/>
      <w:marBottom w:val="0"/>
      <w:divBdr>
        <w:top w:val="none" w:sz="0" w:space="0" w:color="auto"/>
        <w:left w:val="none" w:sz="0" w:space="0" w:color="auto"/>
        <w:bottom w:val="none" w:sz="0" w:space="0" w:color="auto"/>
        <w:right w:val="none" w:sz="0" w:space="0" w:color="auto"/>
      </w:divBdr>
    </w:div>
    <w:div w:id="1569879658">
      <w:bodyDiv w:val="1"/>
      <w:marLeft w:val="0"/>
      <w:marRight w:val="0"/>
      <w:marTop w:val="0"/>
      <w:marBottom w:val="0"/>
      <w:divBdr>
        <w:top w:val="none" w:sz="0" w:space="0" w:color="auto"/>
        <w:left w:val="none" w:sz="0" w:space="0" w:color="auto"/>
        <w:bottom w:val="none" w:sz="0" w:space="0" w:color="auto"/>
        <w:right w:val="none" w:sz="0" w:space="0" w:color="auto"/>
      </w:divBdr>
      <w:divsChild>
        <w:div w:id="1831871771">
          <w:marLeft w:val="346"/>
          <w:marRight w:val="0"/>
          <w:marTop w:val="0"/>
          <w:marBottom w:val="0"/>
          <w:divBdr>
            <w:top w:val="none" w:sz="0" w:space="0" w:color="auto"/>
            <w:left w:val="none" w:sz="0" w:space="0" w:color="auto"/>
            <w:bottom w:val="none" w:sz="0" w:space="0" w:color="auto"/>
            <w:right w:val="none" w:sz="0" w:space="0" w:color="auto"/>
          </w:divBdr>
        </w:div>
        <w:div w:id="669409854">
          <w:marLeft w:val="346"/>
          <w:marRight w:val="0"/>
          <w:marTop w:val="0"/>
          <w:marBottom w:val="0"/>
          <w:divBdr>
            <w:top w:val="none" w:sz="0" w:space="0" w:color="auto"/>
            <w:left w:val="none" w:sz="0" w:space="0" w:color="auto"/>
            <w:bottom w:val="none" w:sz="0" w:space="0" w:color="auto"/>
            <w:right w:val="none" w:sz="0" w:space="0" w:color="auto"/>
          </w:divBdr>
        </w:div>
        <w:div w:id="524295926">
          <w:marLeft w:val="346"/>
          <w:marRight w:val="0"/>
          <w:marTop w:val="0"/>
          <w:marBottom w:val="0"/>
          <w:divBdr>
            <w:top w:val="none" w:sz="0" w:space="0" w:color="auto"/>
            <w:left w:val="none" w:sz="0" w:space="0" w:color="auto"/>
            <w:bottom w:val="none" w:sz="0" w:space="0" w:color="auto"/>
            <w:right w:val="none" w:sz="0" w:space="0" w:color="auto"/>
          </w:divBdr>
        </w:div>
      </w:divsChild>
    </w:div>
    <w:div w:id="1580869445">
      <w:bodyDiv w:val="1"/>
      <w:marLeft w:val="0"/>
      <w:marRight w:val="0"/>
      <w:marTop w:val="0"/>
      <w:marBottom w:val="0"/>
      <w:divBdr>
        <w:top w:val="none" w:sz="0" w:space="0" w:color="auto"/>
        <w:left w:val="none" w:sz="0" w:space="0" w:color="auto"/>
        <w:bottom w:val="none" w:sz="0" w:space="0" w:color="auto"/>
        <w:right w:val="none" w:sz="0" w:space="0" w:color="auto"/>
      </w:divBdr>
      <w:divsChild>
        <w:div w:id="1600799073">
          <w:marLeft w:val="374"/>
          <w:marRight w:val="0"/>
          <w:marTop w:val="0"/>
          <w:marBottom w:val="0"/>
          <w:divBdr>
            <w:top w:val="none" w:sz="0" w:space="0" w:color="auto"/>
            <w:left w:val="none" w:sz="0" w:space="0" w:color="auto"/>
            <w:bottom w:val="none" w:sz="0" w:space="0" w:color="auto"/>
            <w:right w:val="none" w:sz="0" w:space="0" w:color="auto"/>
          </w:divBdr>
        </w:div>
        <w:div w:id="1605843054">
          <w:marLeft w:val="374"/>
          <w:marRight w:val="0"/>
          <w:marTop w:val="0"/>
          <w:marBottom w:val="0"/>
          <w:divBdr>
            <w:top w:val="none" w:sz="0" w:space="0" w:color="auto"/>
            <w:left w:val="none" w:sz="0" w:space="0" w:color="auto"/>
            <w:bottom w:val="none" w:sz="0" w:space="0" w:color="auto"/>
            <w:right w:val="none" w:sz="0" w:space="0" w:color="auto"/>
          </w:divBdr>
        </w:div>
        <w:div w:id="726224359">
          <w:marLeft w:val="374"/>
          <w:marRight w:val="0"/>
          <w:marTop w:val="0"/>
          <w:marBottom w:val="0"/>
          <w:divBdr>
            <w:top w:val="none" w:sz="0" w:space="0" w:color="auto"/>
            <w:left w:val="none" w:sz="0" w:space="0" w:color="auto"/>
            <w:bottom w:val="none" w:sz="0" w:space="0" w:color="auto"/>
            <w:right w:val="none" w:sz="0" w:space="0" w:color="auto"/>
          </w:divBdr>
        </w:div>
        <w:div w:id="1826774258">
          <w:marLeft w:val="374"/>
          <w:marRight w:val="0"/>
          <w:marTop w:val="0"/>
          <w:marBottom w:val="0"/>
          <w:divBdr>
            <w:top w:val="none" w:sz="0" w:space="0" w:color="auto"/>
            <w:left w:val="none" w:sz="0" w:space="0" w:color="auto"/>
            <w:bottom w:val="none" w:sz="0" w:space="0" w:color="auto"/>
            <w:right w:val="none" w:sz="0" w:space="0" w:color="auto"/>
          </w:divBdr>
        </w:div>
        <w:div w:id="1714840923">
          <w:marLeft w:val="374"/>
          <w:marRight w:val="0"/>
          <w:marTop w:val="0"/>
          <w:marBottom w:val="0"/>
          <w:divBdr>
            <w:top w:val="none" w:sz="0" w:space="0" w:color="auto"/>
            <w:left w:val="none" w:sz="0" w:space="0" w:color="auto"/>
            <w:bottom w:val="none" w:sz="0" w:space="0" w:color="auto"/>
            <w:right w:val="none" w:sz="0" w:space="0" w:color="auto"/>
          </w:divBdr>
        </w:div>
        <w:div w:id="450784553">
          <w:marLeft w:val="374"/>
          <w:marRight w:val="0"/>
          <w:marTop w:val="0"/>
          <w:marBottom w:val="0"/>
          <w:divBdr>
            <w:top w:val="none" w:sz="0" w:space="0" w:color="auto"/>
            <w:left w:val="none" w:sz="0" w:space="0" w:color="auto"/>
            <w:bottom w:val="none" w:sz="0" w:space="0" w:color="auto"/>
            <w:right w:val="none" w:sz="0" w:space="0" w:color="auto"/>
          </w:divBdr>
        </w:div>
        <w:div w:id="1485858443">
          <w:marLeft w:val="374"/>
          <w:marRight w:val="0"/>
          <w:marTop w:val="0"/>
          <w:marBottom w:val="0"/>
          <w:divBdr>
            <w:top w:val="none" w:sz="0" w:space="0" w:color="auto"/>
            <w:left w:val="none" w:sz="0" w:space="0" w:color="auto"/>
            <w:bottom w:val="none" w:sz="0" w:space="0" w:color="auto"/>
            <w:right w:val="none" w:sz="0" w:space="0" w:color="auto"/>
          </w:divBdr>
        </w:div>
        <w:div w:id="248584256">
          <w:marLeft w:val="374"/>
          <w:marRight w:val="0"/>
          <w:marTop w:val="0"/>
          <w:marBottom w:val="0"/>
          <w:divBdr>
            <w:top w:val="none" w:sz="0" w:space="0" w:color="auto"/>
            <w:left w:val="none" w:sz="0" w:space="0" w:color="auto"/>
            <w:bottom w:val="none" w:sz="0" w:space="0" w:color="auto"/>
            <w:right w:val="none" w:sz="0" w:space="0" w:color="auto"/>
          </w:divBdr>
        </w:div>
      </w:divsChild>
    </w:div>
    <w:div w:id="1586108882">
      <w:bodyDiv w:val="1"/>
      <w:marLeft w:val="0"/>
      <w:marRight w:val="0"/>
      <w:marTop w:val="0"/>
      <w:marBottom w:val="0"/>
      <w:divBdr>
        <w:top w:val="none" w:sz="0" w:space="0" w:color="auto"/>
        <w:left w:val="none" w:sz="0" w:space="0" w:color="auto"/>
        <w:bottom w:val="none" w:sz="0" w:space="0" w:color="auto"/>
        <w:right w:val="none" w:sz="0" w:space="0" w:color="auto"/>
      </w:divBdr>
    </w:div>
    <w:div w:id="1592931033">
      <w:bodyDiv w:val="1"/>
      <w:marLeft w:val="0"/>
      <w:marRight w:val="0"/>
      <w:marTop w:val="0"/>
      <w:marBottom w:val="0"/>
      <w:divBdr>
        <w:top w:val="none" w:sz="0" w:space="0" w:color="auto"/>
        <w:left w:val="none" w:sz="0" w:space="0" w:color="auto"/>
        <w:bottom w:val="none" w:sz="0" w:space="0" w:color="auto"/>
        <w:right w:val="none" w:sz="0" w:space="0" w:color="auto"/>
      </w:divBdr>
    </w:div>
    <w:div w:id="1624186688">
      <w:bodyDiv w:val="1"/>
      <w:marLeft w:val="0"/>
      <w:marRight w:val="0"/>
      <w:marTop w:val="0"/>
      <w:marBottom w:val="0"/>
      <w:divBdr>
        <w:top w:val="none" w:sz="0" w:space="0" w:color="auto"/>
        <w:left w:val="none" w:sz="0" w:space="0" w:color="auto"/>
        <w:bottom w:val="none" w:sz="0" w:space="0" w:color="auto"/>
        <w:right w:val="none" w:sz="0" w:space="0" w:color="auto"/>
      </w:divBdr>
    </w:div>
    <w:div w:id="1635132823">
      <w:bodyDiv w:val="1"/>
      <w:marLeft w:val="0"/>
      <w:marRight w:val="0"/>
      <w:marTop w:val="0"/>
      <w:marBottom w:val="0"/>
      <w:divBdr>
        <w:top w:val="none" w:sz="0" w:space="0" w:color="auto"/>
        <w:left w:val="none" w:sz="0" w:space="0" w:color="auto"/>
        <w:bottom w:val="none" w:sz="0" w:space="0" w:color="auto"/>
        <w:right w:val="none" w:sz="0" w:space="0" w:color="auto"/>
      </w:divBdr>
    </w:div>
    <w:div w:id="1824348062">
      <w:bodyDiv w:val="1"/>
      <w:marLeft w:val="0"/>
      <w:marRight w:val="0"/>
      <w:marTop w:val="0"/>
      <w:marBottom w:val="0"/>
      <w:divBdr>
        <w:top w:val="none" w:sz="0" w:space="0" w:color="auto"/>
        <w:left w:val="none" w:sz="0" w:space="0" w:color="auto"/>
        <w:bottom w:val="none" w:sz="0" w:space="0" w:color="auto"/>
        <w:right w:val="none" w:sz="0" w:space="0" w:color="auto"/>
      </w:divBdr>
    </w:div>
    <w:div w:id="1874078214">
      <w:bodyDiv w:val="1"/>
      <w:marLeft w:val="0"/>
      <w:marRight w:val="0"/>
      <w:marTop w:val="0"/>
      <w:marBottom w:val="0"/>
      <w:divBdr>
        <w:top w:val="none" w:sz="0" w:space="0" w:color="auto"/>
        <w:left w:val="none" w:sz="0" w:space="0" w:color="auto"/>
        <w:bottom w:val="none" w:sz="0" w:space="0" w:color="auto"/>
        <w:right w:val="none" w:sz="0" w:space="0" w:color="auto"/>
      </w:divBdr>
    </w:div>
    <w:div w:id="1883128304">
      <w:bodyDiv w:val="1"/>
      <w:marLeft w:val="0"/>
      <w:marRight w:val="0"/>
      <w:marTop w:val="0"/>
      <w:marBottom w:val="0"/>
      <w:divBdr>
        <w:top w:val="none" w:sz="0" w:space="0" w:color="auto"/>
        <w:left w:val="none" w:sz="0" w:space="0" w:color="auto"/>
        <w:bottom w:val="none" w:sz="0" w:space="0" w:color="auto"/>
        <w:right w:val="none" w:sz="0" w:space="0" w:color="auto"/>
      </w:divBdr>
    </w:div>
    <w:div w:id="1953200581">
      <w:bodyDiv w:val="1"/>
      <w:marLeft w:val="0"/>
      <w:marRight w:val="0"/>
      <w:marTop w:val="0"/>
      <w:marBottom w:val="0"/>
      <w:divBdr>
        <w:top w:val="none" w:sz="0" w:space="0" w:color="auto"/>
        <w:left w:val="none" w:sz="0" w:space="0" w:color="auto"/>
        <w:bottom w:val="none" w:sz="0" w:space="0" w:color="auto"/>
        <w:right w:val="none" w:sz="0" w:space="0" w:color="auto"/>
      </w:divBdr>
    </w:div>
    <w:div w:id="2003467978">
      <w:bodyDiv w:val="1"/>
      <w:marLeft w:val="0"/>
      <w:marRight w:val="0"/>
      <w:marTop w:val="0"/>
      <w:marBottom w:val="0"/>
      <w:divBdr>
        <w:top w:val="none" w:sz="0" w:space="0" w:color="auto"/>
        <w:left w:val="none" w:sz="0" w:space="0" w:color="auto"/>
        <w:bottom w:val="none" w:sz="0" w:space="0" w:color="auto"/>
        <w:right w:val="none" w:sz="0" w:space="0" w:color="auto"/>
      </w:divBdr>
      <w:divsChild>
        <w:div w:id="1939634375">
          <w:marLeft w:val="346"/>
          <w:marRight w:val="0"/>
          <w:marTop w:val="0"/>
          <w:marBottom w:val="0"/>
          <w:divBdr>
            <w:top w:val="none" w:sz="0" w:space="0" w:color="auto"/>
            <w:left w:val="none" w:sz="0" w:space="0" w:color="auto"/>
            <w:bottom w:val="none" w:sz="0" w:space="0" w:color="auto"/>
            <w:right w:val="none" w:sz="0" w:space="0" w:color="auto"/>
          </w:divBdr>
        </w:div>
        <w:div w:id="1781561930">
          <w:marLeft w:val="346"/>
          <w:marRight w:val="0"/>
          <w:marTop w:val="0"/>
          <w:marBottom w:val="0"/>
          <w:divBdr>
            <w:top w:val="none" w:sz="0" w:space="0" w:color="auto"/>
            <w:left w:val="none" w:sz="0" w:space="0" w:color="auto"/>
            <w:bottom w:val="none" w:sz="0" w:space="0" w:color="auto"/>
            <w:right w:val="none" w:sz="0" w:space="0" w:color="auto"/>
          </w:divBdr>
        </w:div>
        <w:div w:id="1203833014">
          <w:marLeft w:val="346"/>
          <w:marRight w:val="0"/>
          <w:marTop w:val="0"/>
          <w:marBottom w:val="0"/>
          <w:divBdr>
            <w:top w:val="none" w:sz="0" w:space="0" w:color="auto"/>
            <w:left w:val="none" w:sz="0" w:space="0" w:color="auto"/>
            <w:bottom w:val="none" w:sz="0" w:space="0" w:color="auto"/>
            <w:right w:val="none" w:sz="0" w:space="0" w:color="auto"/>
          </w:divBdr>
        </w:div>
        <w:div w:id="1197766991">
          <w:marLeft w:val="346"/>
          <w:marRight w:val="0"/>
          <w:marTop w:val="0"/>
          <w:marBottom w:val="0"/>
          <w:divBdr>
            <w:top w:val="none" w:sz="0" w:space="0" w:color="auto"/>
            <w:left w:val="none" w:sz="0" w:space="0" w:color="auto"/>
            <w:bottom w:val="none" w:sz="0" w:space="0" w:color="auto"/>
            <w:right w:val="none" w:sz="0" w:space="0" w:color="auto"/>
          </w:divBdr>
        </w:div>
        <w:div w:id="1843931116">
          <w:marLeft w:val="346"/>
          <w:marRight w:val="0"/>
          <w:marTop w:val="0"/>
          <w:marBottom w:val="0"/>
          <w:divBdr>
            <w:top w:val="none" w:sz="0" w:space="0" w:color="auto"/>
            <w:left w:val="none" w:sz="0" w:space="0" w:color="auto"/>
            <w:bottom w:val="none" w:sz="0" w:space="0" w:color="auto"/>
            <w:right w:val="none" w:sz="0" w:space="0" w:color="auto"/>
          </w:divBdr>
        </w:div>
        <w:div w:id="2071464454">
          <w:marLeft w:val="346"/>
          <w:marRight w:val="0"/>
          <w:marTop w:val="0"/>
          <w:marBottom w:val="0"/>
          <w:divBdr>
            <w:top w:val="none" w:sz="0" w:space="0" w:color="auto"/>
            <w:left w:val="none" w:sz="0" w:space="0" w:color="auto"/>
            <w:bottom w:val="none" w:sz="0" w:space="0" w:color="auto"/>
            <w:right w:val="none" w:sz="0" w:space="0" w:color="auto"/>
          </w:divBdr>
        </w:div>
        <w:div w:id="1979916682">
          <w:marLeft w:val="346"/>
          <w:marRight w:val="0"/>
          <w:marTop w:val="0"/>
          <w:marBottom w:val="0"/>
          <w:divBdr>
            <w:top w:val="none" w:sz="0" w:space="0" w:color="auto"/>
            <w:left w:val="none" w:sz="0" w:space="0" w:color="auto"/>
            <w:bottom w:val="none" w:sz="0" w:space="0" w:color="auto"/>
            <w:right w:val="none" w:sz="0" w:space="0" w:color="auto"/>
          </w:divBdr>
        </w:div>
        <w:div w:id="1802724405">
          <w:marLeft w:val="346"/>
          <w:marRight w:val="0"/>
          <w:marTop w:val="0"/>
          <w:marBottom w:val="0"/>
          <w:divBdr>
            <w:top w:val="none" w:sz="0" w:space="0" w:color="auto"/>
            <w:left w:val="none" w:sz="0" w:space="0" w:color="auto"/>
            <w:bottom w:val="none" w:sz="0" w:space="0" w:color="auto"/>
            <w:right w:val="none" w:sz="0" w:space="0" w:color="auto"/>
          </w:divBdr>
        </w:div>
      </w:divsChild>
    </w:div>
    <w:div w:id="2037466936">
      <w:bodyDiv w:val="1"/>
      <w:marLeft w:val="0"/>
      <w:marRight w:val="0"/>
      <w:marTop w:val="0"/>
      <w:marBottom w:val="0"/>
      <w:divBdr>
        <w:top w:val="none" w:sz="0" w:space="0" w:color="auto"/>
        <w:left w:val="none" w:sz="0" w:space="0" w:color="auto"/>
        <w:bottom w:val="none" w:sz="0" w:space="0" w:color="auto"/>
        <w:right w:val="none" w:sz="0" w:space="0" w:color="auto"/>
      </w:divBdr>
      <w:divsChild>
        <w:div w:id="272441356">
          <w:marLeft w:val="346"/>
          <w:marRight w:val="0"/>
          <w:marTop w:val="0"/>
          <w:marBottom w:val="0"/>
          <w:divBdr>
            <w:top w:val="none" w:sz="0" w:space="0" w:color="auto"/>
            <w:left w:val="none" w:sz="0" w:space="0" w:color="auto"/>
            <w:bottom w:val="none" w:sz="0" w:space="0" w:color="auto"/>
            <w:right w:val="none" w:sz="0" w:space="0" w:color="auto"/>
          </w:divBdr>
        </w:div>
        <w:div w:id="1215890223">
          <w:marLeft w:val="346"/>
          <w:marRight w:val="0"/>
          <w:marTop w:val="0"/>
          <w:marBottom w:val="0"/>
          <w:divBdr>
            <w:top w:val="none" w:sz="0" w:space="0" w:color="auto"/>
            <w:left w:val="none" w:sz="0" w:space="0" w:color="auto"/>
            <w:bottom w:val="none" w:sz="0" w:space="0" w:color="auto"/>
            <w:right w:val="none" w:sz="0" w:space="0" w:color="auto"/>
          </w:divBdr>
        </w:div>
        <w:div w:id="1943415457">
          <w:marLeft w:val="346"/>
          <w:marRight w:val="0"/>
          <w:marTop w:val="0"/>
          <w:marBottom w:val="0"/>
          <w:divBdr>
            <w:top w:val="none" w:sz="0" w:space="0" w:color="auto"/>
            <w:left w:val="none" w:sz="0" w:space="0" w:color="auto"/>
            <w:bottom w:val="none" w:sz="0" w:space="0" w:color="auto"/>
            <w:right w:val="none" w:sz="0" w:space="0" w:color="auto"/>
          </w:divBdr>
        </w:div>
        <w:div w:id="1749426395">
          <w:marLeft w:val="346"/>
          <w:marRight w:val="0"/>
          <w:marTop w:val="0"/>
          <w:marBottom w:val="0"/>
          <w:divBdr>
            <w:top w:val="none" w:sz="0" w:space="0" w:color="auto"/>
            <w:left w:val="none" w:sz="0" w:space="0" w:color="auto"/>
            <w:bottom w:val="none" w:sz="0" w:space="0" w:color="auto"/>
            <w:right w:val="none" w:sz="0" w:space="0" w:color="auto"/>
          </w:divBdr>
        </w:div>
        <w:div w:id="1539197218">
          <w:marLeft w:val="346"/>
          <w:marRight w:val="0"/>
          <w:marTop w:val="0"/>
          <w:marBottom w:val="0"/>
          <w:divBdr>
            <w:top w:val="none" w:sz="0" w:space="0" w:color="auto"/>
            <w:left w:val="none" w:sz="0" w:space="0" w:color="auto"/>
            <w:bottom w:val="none" w:sz="0" w:space="0" w:color="auto"/>
            <w:right w:val="none" w:sz="0" w:space="0" w:color="auto"/>
          </w:divBdr>
        </w:div>
        <w:div w:id="1701322633">
          <w:marLeft w:val="346"/>
          <w:marRight w:val="0"/>
          <w:marTop w:val="0"/>
          <w:marBottom w:val="0"/>
          <w:divBdr>
            <w:top w:val="none" w:sz="0" w:space="0" w:color="auto"/>
            <w:left w:val="none" w:sz="0" w:space="0" w:color="auto"/>
            <w:bottom w:val="none" w:sz="0" w:space="0" w:color="auto"/>
            <w:right w:val="none" w:sz="0" w:space="0" w:color="auto"/>
          </w:divBdr>
        </w:div>
        <w:div w:id="794100728">
          <w:marLeft w:val="346"/>
          <w:marRight w:val="0"/>
          <w:marTop w:val="0"/>
          <w:marBottom w:val="0"/>
          <w:divBdr>
            <w:top w:val="none" w:sz="0" w:space="0" w:color="auto"/>
            <w:left w:val="none" w:sz="0" w:space="0" w:color="auto"/>
            <w:bottom w:val="none" w:sz="0" w:space="0" w:color="auto"/>
            <w:right w:val="none" w:sz="0" w:space="0" w:color="auto"/>
          </w:divBdr>
        </w:div>
        <w:div w:id="1680695440">
          <w:marLeft w:val="346"/>
          <w:marRight w:val="0"/>
          <w:marTop w:val="0"/>
          <w:marBottom w:val="0"/>
          <w:divBdr>
            <w:top w:val="none" w:sz="0" w:space="0" w:color="auto"/>
            <w:left w:val="none" w:sz="0" w:space="0" w:color="auto"/>
            <w:bottom w:val="none" w:sz="0" w:space="0" w:color="auto"/>
            <w:right w:val="none" w:sz="0" w:space="0" w:color="auto"/>
          </w:divBdr>
        </w:div>
        <w:div w:id="1286961274">
          <w:marLeft w:val="346"/>
          <w:marRight w:val="0"/>
          <w:marTop w:val="0"/>
          <w:marBottom w:val="0"/>
          <w:divBdr>
            <w:top w:val="none" w:sz="0" w:space="0" w:color="auto"/>
            <w:left w:val="none" w:sz="0" w:space="0" w:color="auto"/>
            <w:bottom w:val="none" w:sz="0" w:space="0" w:color="auto"/>
            <w:right w:val="none" w:sz="0" w:space="0" w:color="auto"/>
          </w:divBdr>
        </w:div>
        <w:div w:id="438649787">
          <w:marLeft w:val="346"/>
          <w:marRight w:val="0"/>
          <w:marTop w:val="0"/>
          <w:marBottom w:val="0"/>
          <w:divBdr>
            <w:top w:val="none" w:sz="0" w:space="0" w:color="auto"/>
            <w:left w:val="none" w:sz="0" w:space="0" w:color="auto"/>
            <w:bottom w:val="none" w:sz="0" w:space="0" w:color="auto"/>
            <w:right w:val="none" w:sz="0" w:space="0" w:color="auto"/>
          </w:divBdr>
        </w:div>
      </w:divsChild>
    </w:div>
    <w:div w:id="2044863622">
      <w:bodyDiv w:val="1"/>
      <w:marLeft w:val="0"/>
      <w:marRight w:val="0"/>
      <w:marTop w:val="0"/>
      <w:marBottom w:val="0"/>
      <w:divBdr>
        <w:top w:val="none" w:sz="0" w:space="0" w:color="auto"/>
        <w:left w:val="none" w:sz="0" w:space="0" w:color="auto"/>
        <w:bottom w:val="none" w:sz="0" w:space="0" w:color="auto"/>
        <w:right w:val="none" w:sz="0" w:space="0" w:color="auto"/>
      </w:divBdr>
      <w:divsChild>
        <w:div w:id="1268923741">
          <w:marLeft w:val="346"/>
          <w:marRight w:val="0"/>
          <w:marTop w:val="0"/>
          <w:marBottom w:val="0"/>
          <w:divBdr>
            <w:top w:val="none" w:sz="0" w:space="0" w:color="auto"/>
            <w:left w:val="none" w:sz="0" w:space="0" w:color="auto"/>
            <w:bottom w:val="none" w:sz="0" w:space="0" w:color="auto"/>
            <w:right w:val="none" w:sz="0" w:space="0" w:color="auto"/>
          </w:divBdr>
        </w:div>
        <w:div w:id="1779252465">
          <w:marLeft w:val="346"/>
          <w:marRight w:val="0"/>
          <w:marTop w:val="0"/>
          <w:marBottom w:val="0"/>
          <w:divBdr>
            <w:top w:val="none" w:sz="0" w:space="0" w:color="auto"/>
            <w:left w:val="none" w:sz="0" w:space="0" w:color="auto"/>
            <w:bottom w:val="none" w:sz="0" w:space="0" w:color="auto"/>
            <w:right w:val="none" w:sz="0" w:space="0" w:color="auto"/>
          </w:divBdr>
        </w:div>
        <w:div w:id="1691102050">
          <w:marLeft w:val="346"/>
          <w:marRight w:val="0"/>
          <w:marTop w:val="0"/>
          <w:marBottom w:val="0"/>
          <w:divBdr>
            <w:top w:val="none" w:sz="0" w:space="0" w:color="auto"/>
            <w:left w:val="none" w:sz="0" w:space="0" w:color="auto"/>
            <w:bottom w:val="none" w:sz="0" w:space="0" w:color="auto"/>
            <w:right w:val="none" w:sz="0" w:space="0" w:color="auto"/>
          </w:divBdr>
        </w:div>
        <w:div w:id="813762066">
          <w:marLeft w:val="346"/>
          <w:marRight w:val="0"/>
          <w:marTop w:val="0"/>
          <w:marBottom w:val="0"/>
          <w:divBdr>
            <w:top w:val="none" w:sz="0" w:space="0" w:color="auto"/>
            <w:left w:val="none" w:sz="0" w:space="0" w:color="auto"/>
            <w:bottom w:val="none" w:sz="0" w:space="0" w:color="auto"/>
            <w:right w:val="none" w:sz="0" w:space="0" w:color="auto"/>
          </w:divBdr>
        </w:div>
      </w:divsChild>
    </w:div>
    <w:div w:id="2066833056">
      <w:bodyDiv w:val="1"/>
      <w:marLeft w:val="0"/>
      <w:marRight w:val="0"/>
      <w:marTop w:val="0"/>
      <w:marBottom w:val="0"/>
      <w:divBdr>
        <w:top w:val="none" w:sz="0" w:space="0" w:color="auto"/>
        <w:left w:val="none" w:sz="0" w:space="0" w:color="auto"/>
        <w:bottom w:val="none" w:sz="0" w:space="0" w:color="auto"/>
        <w:right w:val="none" w:sz="0" w:space="0" w:color="auto"/>
      </w:divBdr>
      <w:divsChild>
        <w:div w:id="811294314">
          <w:marLeft w:val="346"/>
          <w:marRight w:val="0"/>
          <w:marTop w:val="0"/>
          <w:marBottom w:val="0"/>
          <w:divBdr>
            <w:top w:val="none" w:sz="0" w:space="0" w:color="auto"/>
            <w:left w:val="none" w:sz="0" w:space="0" w:color="auto"/>
            <w:bottom w:val="none" w:sz="0" w:space="0" w:color="auto"/>
            <w:right w:val="none" w:sz="0" w:space="0" w:color="auto"/>
          </w:divBdr>
        </w:div>
        <w:div w:id="779759311">
          <w:marLeft w:val="346"/>
          <w:marRight w:val="0"/>
          <w:marTop w:val="0"/>
          <w:marBottom w:val="0"/>
          <w:divBdr>
            <w:top w:val="none" w:sz="0" w:space="0" w:color="auto"/>
            <w:left w:val="none" w:sz="0" w:space="0" w:color="auto"/>
            <w:bottom w:val="none" w:sz="0" w:space="0" w:color="auto"/>
            <w:right w:val="none" w:sz="0" w:space="0" w:color="auto"/>
          </w:divBdr>
        </w:div>
        <w:div w:id="1356149256">
          <w:marLeft w:val="346"/>
          <w:marRight w:val="0"/>
          <w:marTop w:val="0"/>
          <w:marBottom w:val="0"/>
          <w:divBdr>
            <w:top w:val="none" w:sz="0" w:space="0" w:color="auto"/>
            <w:left w:val="none" w:sz="0" w:space="0" w:color="auto"/>
            <w:bottom w:val="none" w:sz="0" w:space="0" w:color="auto"/>
            <w:right w:val="none" w:sz="0" w:space="0" w:color="auto"/>
          </w:divBdr>
        </w:div>
      </w:divsChild>
    </w:div>
    <w:div w:id="2124376117">
      <w:bodyDiv w:val="1"/>
      <w:marLeft w:val="0"/>
      <w:marRight w:val="0"/>
      <w:marTop w:val="0"/>
      <w:marBottom w:val="0"/>
      <w:divBdr>
        <w:top w:val="none" w:sz="0" w:space="0" w:color="auto"/>
        <w:left w:val="none" w:sz="0" w:space="0" w:color="auto"/>
        <w:bottom w:val="none" w:sz="0" w:space="0" w:color="auto"/>
        <w:right w:val="none" w:sz="0" w:space="0" w:color="auto"/>
      </w:divBdr>
      <w:divsChild>
        <w:div w:id="2010213362">
          <w:marLeft w:val="346"/>
          <w:marRight w:val="0"/>
          <w:marTop w:val="0"/>
          <w:marBottom w:val="0"/>
          <w:divBdr>
            <w:top w:val="none" w:sz="0" w:space="0" w:color="auto"/>
            <w:left w:val="none" w:sz="0" w:space="0" w:color="auto"/>
            <w:bottom w:val="none" w:sz="0" w:space="0" w:color="auto"/>
            <w:right w:val="none" w:sz="0" w:space="0" w:color="auto"/>
          </w:divBdr>
        </w:div>
        <w:div w:id="1658993002">
          <w:marLeft w:val="346"/>
          <w:marRight w:val="0"/>
          <w:marTop w:val="0"/>
          <w:marBottom w:val="0"/>
          <w:divBdr>
            <w:top w:val="none" w:sz="0" w:space="0" w:color="auto"/>
            <w:left w:val="none" w:sz="0" w:space="0" w:color="auto"/>
            <w:bottom w:val="none" w:sz="0" w:space="0" w:color="auto"/>
            <w:right w:val="none" w:sz="0" w:space="0" w:color="auto"/>
          </w:divBdr>
        </w:div>
        <w:div w:id="1778408047">
          <w:marLeft w:val="346"/>
          <w:marRight w:val="0"/>
          <w:marTop w:val="0"/>
          <w:marBottom w:val="0"/>
          <w:divBdr>
            <w:top w:val="none" w:sz="0" w:space="0" w:color="auto"/>
            <w:left w:val="none" w:sz="0" w:space="0" w:color="auto"/>
            <w:bottom w:val="none" w:sz="0" w:space="0" w:color="auto"/>
            <w:right w:val="none" w:sz="0" w:space="0" w:color="auto"/>
          </w:divBdr>
        </w:div>
        <w:div w:id="1685938586">
          <w:marLeft w:val="346"/>
          <w:marRight w:val="0"/>
          <w:marTop w:val="0"/>
          <w:marBottom w:val="0"/>
          <w:divBdr>
            <w:top w:val="none" w:sz="0" w:space="0" w:color="auto"/>
            <w:left w:val="none" w:sz="0" w:space="0" w:color="auto"/>
            <w:bottom w:val="none" w:sz="0" w:space="0" w:color="auto"/>
            <w:right w:val="none" w:sz="0" w:space="0" w:color="auto"/>
          </w:divBdr>
        </w:div>
      </w:divsChild>
    </w:div>
    <w:div w:id="212849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erasmus-plus.ec.europa.eu/pl/opportunities/opportunities-for-individuals" TargetMode="External" Id="rId26" /><Relationship Type="http://schemas.openxmlformats.org/officeDocument/2006/relationships/hyperlink" Target="https://erasmusplus.org.pl/brepo/panel_repo_files/2022/10/13/ourld4/co-oferuje-erasmus.pdf" TargetMode="External" Id="rId21" /><Relationship Type="http://schemas.openxmlformats.org/officeDocument/2006/relationships/hyperlink" Target="https://erasmus-plus.ec.europa.eu/pl/opportunities/opportunities-for-individuals" TargetMode="External" Id="rId42" /><Relationship Type="http://schemas.openxmlformats.org/officeDocument/2006/relationships/hyperlink" Target="https://erasmus-plus.ec.europa.eu/pl/opportunities/opportunities-for-individuals" TargetMode="External" Id="rId47" /><Relationship Type="http://schemas.openxmlformats.org/officeDocument/2006/relationships/hyperlink" Target="https://youth.europa.eu/solidarity/young-people/volunteering_pl" TargetMode="External" Id="rId63" /><Relationship Type="http://schemas.openxmlformats.org/officeDocument/2006/relationships/hyperlink" Target="https://youth.europa.eu/solidarity/young-people/volunteering_pl" TargetMode="External" Id="rId68" /><Relationship Type="http://schemas.openxmlformats.org/officeDocument/2006/relationships/hyperlink" Target="https://eures.europa.eu/index_pl" TargetMode="External" Id="rId84" /><Relationship Type="http://schemas.openxmlformats.org/officeDocument/2006/relationships/hyperlink" Target="https://eures.europa.eu/index_pl" TargetMode="External" Id="rId89" /><Relationship Type="http://schemas.openxmlformats.org/officeDocument/2006/relationships/hyperlink" Target="https://youth.europa.eu/solidarity/register_pl" TargetMode="External" Id="rId16" /><Relationship Type="http://schemas.openxmlformats.org/officeDocument/2006/relationships/hyperlink" Target="https://erasmus-plus.ec.europa.eu/pl/opportunities/opportunities-for-organisations/learning-mobility-of-individuals/youth-exchanges-and-activities" TargetMode="External" Id="rId11" /><Relationship Type="http://schemas.openxmlformats.org/officeDocument/2006/relationships/hyperlink" Target="https://erasmus-plus.ec.europa.eu/pl/opportunities/opportunities-for-individuals" TargetMode="External" Id="rId32" /><Relationship Type="http://schemas.openxmlformats.org/officeDocument/2006/relationships/hyperlink" Target="https://erasmus-plus.ec.europa.eu/pl/opportunities/opportunities-for-individuals" TargetMode="External" Id="rId37" /><Relationship Type="http://schemas.openxmlformats.org/officeDocument/2006/relationships/hyperlink" Target="https://erasmus-plus.ec.europa.eu/pl/opportunities/opportunities-for-individuals" TargetMode="External" Id="rId53" /><Relationship Type="http://schemas.openxmlformats.org/officeDocument/2006/relationships/hyperlink" Target="https://youth.europa.eu/solidarity/young-people/volunteering_pl" TargetMode="External" Id="rId58" /><Relationship Type="http://schemas.openxmlformats.org/officeDocument/2006/relationships/hyperlink" Target="https://youth.europa.eu/solidarity/young-people/volunteering_pl" TargetMode="External" Id="rId74" /><Relationship Type="http://schemas.openxmlformats.org/officeDocument/2006/relationships/hyperlink" Target="https://youth.europa.eu/solidarity/young-people/volunteering_pl" TargetMode="External" Id="rId79" /><Relationship Type="http://schemas.openxmlformats.org/officeDocument/2006/relationships/styles" Target="styles.xml" Id="rId5" /><Relationship Type="http://schemas.openxmlformats.org/officeDocument/2006/relationships/hyperlink" Target="https://www.erasmus-entrepreneurs.eu" TargetMode="External" Id="rId90" /><Relationship Type="http://schemas.openxmlformats.org/officeDocument/2006/relationships/hyperlink" Target="https://erasmus-plus.ec.europa.eu/pl/opportunities/opportunities-for-individuals" TargetMode="External" Id="rId14" /><Relationship Type="http://schemas.openxmlformats.org/officeDocument/2006/relationships/hyperlink" Target="https://erasmus-plus.ec.europa.eu/pl/opportunities/opportunities-for-individuals" TargetMode="External" Id="rId22" /><Relationship Type="http://schemas.openxmlformats.org/officeDocument/2006/relationships/hyperlink" Target="https://erasmus-plus.ec.europa.eu/pl/opportunities/opportunities-for-individuals" TargetMode="External" Id="rId27" /><Relationship Type="http://schemas.openxmlformats.org/officeDocument/2006/relationships/hyperlink" Target="https://erasmus-plus.ec.europa.eu/pl/opportunities/opportunities-for-individuals" TargetMode="External" Id="rId30" /><Relationship Type="http://schemas.openxmlformats.org/officeDocument/2006/relationships/hyperlink" Target="https://erasmus-plus.ec.europa.eu/pl/opportunities/opportunities-for-individuals" TargetMode="External" Id="rId35" /><Relationship Type="http://schemas.openxmlformats.org/officeDocument/2006/relationships/hyperlink" Target="https://erasmus-plus.ec.europa.eu/pl/opportunities/opportunities-for-individuals" TargetMode="External" Id="rId43" /><Relationship Type="http://schemas.openxmlformats.org/officeDocument/2006/relationships/hyperlink" Target="https://erasmus-plus.ec.europa.eu/pl/opportunities/opportunities-for-individuals" TargetMode="External" Id="rId48" /><Relationship Type="http://schemas.openxmlformats.org/officeDocument/2006/relationships/hyperlink" Target="https://youth.europa.eu/solidarity/young-people/volunteering_pl" TargetMode="External" Id="rId56" /><Relationship Type="http://schemas.openxmlformats.org/officeDocument/2006/relationships/hyperlink" Target="https://youth.europa.eu/solidarity/young-people/volunteering_pl" TargetMode="External" Id="rId64" /><Relationship Type="http://schemas.openxmlformats.org/officeDocument/2006/relationships/hyperlink" Target="https://youth.europa.eu/solidarity/young-people/volunteering_pl" TargetMode="External" Id="rId69" /><Relationship Type="http://schemas.openxmlformats.org/officeDocument/2006/relationships/hyperlink" Target="https://youth.europa.eu/solidarity/young-people/volunteering_pl" TargetMode="External" Id="rId77" /><Relationship Type="http://schemas.openxmlformats.org/officeDocument/2006/relationships/hyperlink" Target="https://erasmus-plus.ec.europa.eu/pl/opportunities/opportunities-for-individuals/pupil-mobility" TargetMode="External" Id="rId8" /><Relationship Type="http://schemas.openxmlformats.org/officeDocument/2006/relationships/hyperlink" Target="https://erasmus-plus.ec.europa.eu/pl/opportunities/opportunities-for-individuals" TargetMode="External" Id="rId51" /><Relationship Type="http://schemas.openxmlformats.org/officeDocument/2006/relationships/hyperlink" Target="https://youth.europa.eu/solidarity/young-people/volunteering_pl" TargetMode="External" Id="rId72" /><Relationship Type="http://schemas.openxmlformats.org/officeDocument/2006/relationships/hyperlink" Target="https://youth.europa.eu/solidarity/young-people/solidarity-projects_pl" TargetMode="External" Id="rId80" /><Relationship Type="http://schemas.openxmlformats.org/officeDocument/2006/relationships/hyperlink" Target="https://eures.europa.eu/index_pl" TargetMode="External" Id="rId85" /><Relationship Type="http://schemas.openxmlformats.org/officeDocument/2006/relationships/customXml" Target="../customXml/item3.xml" Id="rId3" /><Relationship Type="http://schemas.openxmlformats.org/officeDocument/2006/relationships/hyperlink" Target="https://youth.europa.eu/solidarity/young-people/solidarity-projects_pl" TargetMode="External" Id="rId12" /><Relationship Type="http://schemas.openxmlformats.org/officeDocument/2006/relationships/hyperlink" Target="https://youth.europa.eu/solidarity/register_pl" TargetMode="External" Id="rId17" /><Relationship Type="http://schemas.openxmlformats.org/officeDocument/2006/relationships/hyperlink" Target="https://erasmus-plus.ec.europa.eu/pl/opportunities/opportunities-for-individuals" TargetMode="External" Id="rId25" /><Relationship Type="http://schemas.openxmlformats.org/officeDocument/2006/relationships/hyperlink" Target="https://erasmus-plus.ec.europa.eu/pl/opportunities/opportunities-for-individuals" TargetMode="External" Id="rId33" /><Relationship Type="http://schemas.openxmlformats.org/officeDocument/2006/relationships/hyperlink" Target="https://erasmus-plus.ec.europa.eu/pl/opportunities/opportunities-for-individuals" TargetMode="External" Id="rId38" /><Relationship Type="http://schemas.openxmlformats.org/officeDocument/2006/relationships/hyperlink" Target="https://erasmus-plus.ec.europa.eu/pl/opportunities/opportunities-for-individuals" TargetMode="External" Id="rId46" /><Relationship Type="http://schemas.openxmlformats.org/officeDocument/2006/relationships/hyperlink" Target="https://youth.europa.eu/solidarity/young-people/volunteering_pl" TargetMode="External" Id="rId59" /><Relationship Type="http://schemas.openxmlformats.org/officeDocument/2006/relationships/hyperlink" Target="https://youth.europa.eu/solidarity/young-people/volunteering_pl" TargetMode="External" Id="rId67" /><Relationship Type="http://schemas.openxmlformats.org/officeDocument/2006/relationships/hyperlink" Target="https://eks.org.pl/mlodziez/projekty-solidarnosci/jak-zaczac" TargetMode="External" Id="rId20" /><Relationship Type="http://schemas.openxmlformats.org/officeDocument/2006/relationships/hyperlink" Target="https://erasmus-plus.ec.europa.eu/pl/opportunities/opportunities-for-individuals" TargetMode="External" Id="rId41" /><Relationship Type="http://schemas.openxmlformats.org/officeDocument/2006/relationships/hyperlink" Target="https://eks.org.pl/mlodziez" TargetMode="External" Id="rId54" /><Relationship Type="http://schemas.openxmlformats.org/officeDocument/2006/relationships/hyperlink" Target="https://youth.europa.eu/solidarity/young-people/volunteering_pl" TargetMode="External" Id="rId62" /><Relationship Type="http://schemas.openxmlformats.org/officeDocument/2006/relationships/hyperlink" Target="https://youth.europa.eu/solidarity/young-people/volunteering_pl" TargetMode="External" Id="rId70" /><Relationship Type="http://schemas.openxmlformats.org/officeDocument/2006/relationships/hyperlink" Target="https://youth.europa.eu/solidarity/young-people/volunteering_pl" TargetMode="External" Id="rId75" /><Relationship Type="http://schemas.openxmlformats.org/officeDocument/2006/relationships/hyperlink" Target="https://eures.europa.eu/index_pl" TargetMode="External" Id="rId83" /><Relationship Type="http://schemas.openxmlformats.org/officeDocument/2006/relationships/hyperlink" Target="https://eures.europa.eu/index_pl" TargetMode="External" Id="rId88" /><Relationship Type="http://schemas.openxmlformats.org/officeDocument/2006/relationships/fontTable" Target="fontTable.xml" Id="rId91"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youth.europa.eu/solidarity/register_pl" TargetMode="External" Id="rId15" /><Relationship Type="http://schemas.openxmlformats.org/officeDocument/2006/relationships/hyperlink" Target="https://erasmus-plus.ec.europa.eu/pl/opportunities/opportunities-for-individuals" TargetMode="External" Id="rId23" /><Relationship Type="http://schemas.openxmlformats.org/officeDocument/2006/relationships/hyperlink" Target="https://erasmus-plus.ec.europa.eu/pl/opportunities/opportunities-for-individuals" TargetMode="External" Id="rId28" /><Relationship Type="http://schemas.openxmlformats.org/officeDocument/2006/relationships/hyperlink" Target="https://erasmus-plus.ec.europa.eu/pl/opportunities/opportunities-for-individuals" TargetMode="External" Id="rId36" /><Relationship Type="http://schemas.openxmlformats.org/officeDocument/2006/relationships/hyperlink" Target="https://erasmus-plus.ec.europa.eu/pl/opportunities/opportunities-for-individuals" TargetMode="External" Id="rId49" /><Relationship Type="http://schemas.openxmlformats.org/officeDocument/2006/relationships/hyperlink" Target="https://youth.europa.eu/solidarity/young-people/volunteering_pl" TargetMode="External" Id="rId57" /><Relationship Type="http://schemas.openxmlformats.org/officeDocument/2006/relationships/hyperlink" Target="https://youth.europa.eu/solidarity/young-people/volunteering_pl" TargetMode="External" Id="rId10" /><Relationship Type="http://schemas.openxmlformats.org/officeDocument/2006/relationships/hyperlink" Target="https://erasmus-plus.ec.europa.eu/pl/opportunities/opportunities-for-individuals" TargetMode="External" Id="rId31" /><Relationship Type="http://schemas.openxmlformats.org/officeDocument/2006/relationships/hyperlink" Target="https://erasmus-plus.ec.europa.eu/pl/opportunities/opportunities-for-individuals" TargetMode="External" Id="rId44" /><Relationship Type="http://schemas.openxmlformats.org/officeDocument/2006/relationships/hyperlink" Target="https://erasmus-plus.ec.europa.eu/pl/opportunities/opportunities-for-individuals" TargetMode="External" Id="rId52" /><Relationship Type="http://schemas.openxmlformats.org/officeDocument/2006/relationships/hyperlink" Target="https://youth.europa.eu/solidarity/young-people/volunteering_pl" TargetMode="External" Id="rId60" /><Relationship Type="http://schemas.openxmlformats.org/officeDocument/2006/relationships/hyperlink" Target="https://youth.europa.eu/solidarity/young-people/volunteering_pl" TargetMode="External" Id="rId65" /><Relationship Type="http://schemas.openxmlformats.org/officeDocument/2006/relationships/hyperlink" Target="https://youth.europa.eu/solidarity/young-people/volunteering_pl" TargetMode="External" Id="rId73" /><Relationship Type="http://schemas.openxmlformats.org/officeDocument/2006/relationships/hyperlink" Target="https://youth.europa.eu/solidarity/young-people/volunteering_pl" TargetMode="External" Id="rId78" /><Relationship Type="http://schemas.openxmlformats.org/officeDocument/2006/relationships/hyperlink" Target="https://eures.europa.eu/index_pl" TargetMode="External" Id="rId81" /><Relationship Type="http://schemas.openxmlformats.org/officeDocument/2006/relationships/hyperlink" Target="https://eures.europa.eu/index_pl" TargetMode="External" Id="rId86" /><Relationship Type="http://schemas.openxmlformats.org/officeDocument/2006/relationships/numbering" Target="numbering.xml" Id="rId4" /><Relationship Type="http://schemas.openxmlformats.org/officeDocument/2006/relationships/hyperlink" Target="https://erasmus-plus.ec.europa.eu/pl/opportunities/opportunities-for-individuals/students" TargetMode="External" Id="rId9" /><Relationship Type="http://schemas.openxmlformats.org/officeDocument/2006/relationships/hyperlink" Target="https://www.erasmus-entrepreneurs.eu/index.php?lan=pl" TargetMode="External" Id="rId13" /><Relationship Type="http://schemas.openxmlformats.org/officeDocument/2006/relationships/hyperlink" Target="https://youth.europa.eu/solidarity/register_pl" TargetMode="External" Id="rId18" /><Relationship Type="http://schemas.openxmlformats.org/officeDocument/2006/relationships/hyperlink" Target="https://erasmus-plus.ec.europa.eu/pl/opportunities/opportunities-for-individuals" TargetMode="External" Id="rId39" /><Relationship Type="http://schemas.openxmlformats.org/officeDocument/2006/relationships/hyperlink" Target="https://erasmus-plus.ec.europa.eu/pl/opportunities/opportunities-for-individuals" TargetMode="External" Id="rId34" /><Relationship Type="http://schemas.openxmlformats.org/officeDocument/2006/relationships/hyperlink" Target="https://erasmus-plus.ec.europa.eu/pl/opportunities/opportunities-for-individuals" TargetMode="External" Id="rId50" /><Relationship Type="http://schemas.openxmlformats.org/officeDocument/2006/relationships/hyperlink" Target="https://youth.europa.eu/solidarity/young-people/volunteering_pl" TargetMode="External" Id="rId55" /><Relationship Type="http://schemas.openxmlformats.org/officeDocument/2006/relationships/hyperlink" Target="https://youth.europa.eu/solidarity/young-people/volunteering_pl" TargetMode="External" Id="rId76" /><Relationship Type="http://schemas.openxmlformats.org/officeDocument/2006/relationships/webSettings" Target="webSettings.xml" Id="rId7" /><Relationship Type="http://schemas.openxmlformats.org/officeDocument/2006/relationships/hyperlink" Target="https://youth.europa.eu/solidarity/young-people/volunteering_pl" TargetMode="External" Id="rId71" /><Relationship Type="http://schemas.openxmlformats.org/officeDocument/2006/relationships/theme" Target="theme/theme1.xml" Id="rId92" /><Relationship Type="http://schemas.openxmlformats.org/officeDocument/2006/relationships/customXml" Target="../customXml/item2.xml" Id="rId2" /><Relationship Type="http://schemas.openxmlformats.org/officeDocument/2006/relationships/hyperlink" Target="https://erasmus-plus.ec.europa.eu/pl/opportunities/opportunities-for-individuals" TargetMode="External" Id="rId29" /><Relationship Type="http://schemas.openxmlformats.org/officeDocument/2006/relationships/hyperlink" Target="https://erasmus-plus.ec.europa.eu/pl/opportunities/opportunities-for-individuals" TargetMode="External" Id="rId24" /><Relationship Type="http://schemas.openxmlformats.org/officeDocument/2006/relationships/hyperlink" Target="https://erasmus-plus.ec.europa.eu/pl/opportunities/opportunities-for-individuals" TargetMode="External" Id="rId40" /><Relationship Type="http://schemas.openxmlformats.org/officeDocument/2006/relationships/hyperlink" Target="https://erasmus-plus.ec.europa.eu/pl/opportunities/opportunities-for-individuals" TargetMode="External" Id="rId45" /><Relationship Type="http://schemas.openxmlformats.org/officeDocument/2006/relationships/hyperlink" Target="https://youth.europa.eu/solidarity/young-people/volunteering_pl" TargetMode="External" Id="rId66" /><Relationship Type="http://schemas.openxmlformats.org/officeDocument/2006/relationships/hyperlink" Target="https://eures.europa.eu/index_pl" TargetMode="External" Id="rId87" /><Relationship Type="http://schemas.openxmlformats.org/officeDocument/2006/relationships/hyperlink" Target="https://youth.europa.eu/solidarity/young-people/volunteering_pl" TargetMode="External" Id="rId61" /><Relationship Type="http://schemas.openxmlformats.org/officeDocument/2006/relationships/hyperlink" Target="https://eures.europa.eu/index_pl" TargetMode="External" Id="rId82" /><Relationship Type="http://schemas.openxmlformats.org/officeDocument/2006/relationships/hyperlink" Target="https://eks.org.pl/mlodziez/projekty-solidarnosci/jak-zaczac" TargetMode="External" Id="rId19" /></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0B3716-96EE-4B49-B0DC-FA7E7810F9AE}">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customXml/itemProps2.xml><?xml version="1.0" encoding="utf-8"?>
<ds:datastoreItem xmlns:ds="http://schemas.openxmlformats.org/officeDocument/2006/customXml" ds:itemID="{B764F373-7377-40D2-8D56-9939209C9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C755B0-58A3-4873-A863-24F30C915D4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Możliwości rozwoju dla młodych osób przy wsparciu programów Unii</dc:title>
  <dc:subject/>
  <dc:creator>Joanna Jendrośka</dc:creator>
  <cp:keywords/>
  <dc:description/>
  <cp:lastModifiedBy>Joanna Jendrośka</cp:lastModifiedBy>
  <cp:revision>7</cp:revision>
  <cp:lastPrinted>2026-01-27T14:00:00Z</cp:lastPrinted>
  <dcterms:created xsi:type="dcterms:W3CDTF">2026-01-27T13:22:00Z</dcterms:created>
  <dcterms:modified xsi:type="dcterms:W3CDTF">2026-01-28T14:29:39Z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